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6E" w:rsidRDefault="00840D6E" w:rsidP="00840D6E">
      <w:pPr>
        <w:rPr>
          <w:lang w:val="it-IT"/>
        </w:rPr>
      </w:pPr>
      <w:r>
        <w:rPr>
          <w:b/>
          <w:sz w:val="28"/>
          <w:szCs w:val="28"/>
          <w:lang w:val="it-IT"/>
        </w:rPr>
        <w:t>PRIMARIA ORASULUI SINAIA</w:t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 w:rsidRPr="00840D6E">
        <w:rPr>
          <w:sz w:val="28"/>
          <w:szCs w:val="28"/>
          <w:lang w:val="it-IT"/>
        </w:rPr>
        <w:t>APROB</w:t>
      </w:r>
    </w:p>
    <w:p w:rsidR="00840D6E" w:rsidRDefault="001C5259" w:rsidP="00840D6E">
      <w:pPr>
        <w:rPr>
          <w:lang w:val="it-IT"/>
        </w:rPr>
      </w:pPr>
      <w:r>
        <w:rPr>
          <w:lang w:val="it-IT"/>
        </w:rPr>
        <w:t xml:space="preserve">BIROU </w:t>
      </w:r>
      <w:r w:rsidR="00840D6E">
        <w:rPr>
          <w:lang w:val="it-IT"/>
        </w:rPr>
        <w:t>INVESTITII</w:t>
      </w:r>
      <w:r>
        <w:rPr>
          <w:lang w:val="it-IT"/>
        </w:rPr>
        <w:t xml:space="preserve"> ȘI ACHIZIȚII                                                 </w:t>
      </w:r>
      <w:r w:rsidR="00840D6E">
        <w:rPr>
          <w:lang w:val="it-IT"/>
        </w:rPr>
        <w:t xml:space="preserve">                        Primar,</w:t>
      </w:r>
    </w:p>
    <w:p w:rsidR="00840D6E" w:rsidRDefault="001C5259" w:rsidP="00840D6E">
      <w:pPr>
        <w:rPr>
          <w:lang w:val="it-IT"/>
        </w:rPr>
      </w:pPr>
      <w:r>
        <w:rPr>
          <w:lang w:val="it-IT"/>
        </w:rPr>
        <w:t xml:space="preserve">                                  </w:t>
      </w:r>
      <w:r w:rsidR="00840D6E">
        <w:rPr>
          <w:lang w:val="it-IT"/>
        </w:rPr>
        <w:t xml:space="preserve">                                                                                              Vlad Oprea                                                          </w:t>
      </w:r>
    </w:p>
    <w:p w:rsidR="00840D6E" w:rsidRDefault="00840D6E" w:rsidP="00840D6E">
      <w:pPr>
        <w:ind w:left="7920" w:right="-1080"/>
        <w:rPr>
          <w:lang w:val="it-IT"/>
        </w:rPr>
      </w:pPr>
      <w:r>
        <w:rPr>
          <w:lang w:val="it-IT"/>
        </w:rPr>
        <w:t xml:space="preserve"> </w:t>
      </w:r>
    </w:p>
    <w:p w:rsidR="00840D6E" w:rsidRDefault="00840D6E" w:rsidP="00840D6E">
      <w:pPr>
        <w:ind w:left="7920" w:right="-1080"/>
        <w:rPr>
          <w:lang w:val="it-IT"/>
        </w:rPr>
      </w:pPr>
      <w:r>
        <w:rPr>
          <w:lang w:val="it-IT"/>
        </w:rPr>
        <w:t xml:space="preserve">  </w:t>
      </w:r>
    </w:p>
    <w:p w:rsidR="00840D6E" w:rsidRDefault="00840D6E" w:rsidP="00840D6E">
      <w:pPr>
        <w:ind w:left="-1080" w:right="-1080"/>
        <w:jc w:val="center"/>
        <w:rPr>
          <w:lang w:val="it-IT"/>
        </w:rPr>
      </w:pPr>
      <w:r>
        <w:rPr>
          <w:b/>
          <w:sz w:val="28"/>
          <w:szCs w:val="28"/>
          <w:lang w:val="it-IT"/>
        </w:rPr>
        <w:t xml:space="preserve">FISA POSTULUI NR. </w:t>
      </w:r>
    </w:p>
    <w:p w:rsidR="00840D6E" w:rsidRDefault="00840D6E" w:rsidP="00840D6E">
      <w:pPr>
        <w:ind w:right="-1080"/>
        <w:jc w:val="both"/>
        <w:rPr>
          <w:lang w:val="it-IT"/>
        </w:rPr>
      </w:pPr>
    </w:p>
    <w:p w:rsidR="00840D6E" w:rsidRPr="00266D36" w:rsidRDefault="00840D6E" w:rsidP="00840D6E">
      <w:pPr>
        <w:rPr>
          <w:b/>
        </w:rPr>
      </w:pPr>
      <w:r w:rsidRPr="00266D36">
        <w:rPr>
          <w:b/>
        </w:rPr>
        <w:t>INFORMATII GENERALE PRIVIND POSTUL</w:t>
      </w:r>
    </w:p>
    <w:p w:rsidR="00840D6E" w:rsidRDefault="00840D6E" w:rsidP="00840D6E">
      <w:pPr>
        <w:jc w:val="both"/>
      </w:pPr>
      <w:proofErr w:type="gramStart"/>
      <w:r>
        <w:t>1.Denumirea</w:t>
      </w:r>
      <w:proofErr w:type="gramEnd"/>
      <w:r>
        <w:t xml:space="preserve"> </w:t>
      </w:r>
      <w:proofErr w:type="spellStart"/>
      <w:r>
        <w:t>postu</w:t>
      </w:r>
      <w:r w:rsidR="001C5259">
        <w:t>lui</w:t>
      </w:r>
      <w:proofErr w:type="spellEnd"/>
      <w:r w:rsidR="001C5259">
        <w:t xml:space="preserve"> : SEF BIROU</w:t>
      </w:r>
    </w:p>
    <w:p w:rsidR="00840D6E" w:rsidRDefault="00840D6E" w:rsidP="00840D6E">
      <w:pPr>
        <w:jc w:val="both"/>
      </w:pPr>
      <w:proofErr w:type="gramStart"/>
      <w:r>
        <w:t>2.Nivelul</w:t>
      </w:r>
      <w:proofErr w:type="gramEnd"/>
      <w:r>
        <w:t xml:space="preserve"> </w:t>
      </w:r>
      <w:proofErr w:type="spellStart"/>
      <w:r>
        <w:t>postului</w:t>
      </w:r>
      <w:proofErr w:type="spellEnd"/>
      <w:r>
        <w:t xml:space="preserve">        : </w:t>
      </w:r>
      <w:proofErr w:type="spellStart"/>
      <w:r>
        <w:t>func</w:t>
      </w:r>
      <w:r w:rsidR="000253F7">
        <w:t>ț</w:t>
      </w:r>
      <w:r>
        <w:t>ie</w:t>
      </w:r>
      <w:proofErr w:type="spellEnd"/>
      <w:r>
        <w:t xml:space="preserve"> </w:t>
      </w:r>
      <w:proofErr w:type="spellStart"/>
      <w:r>
        <w:t>public</w:t>
      </w:r>
      <w:r w:rsidR="000253F7">
        <w:t>ă</w:t>
      </w:r>
      <w:proofErr w:type="spellEnd"/>
      <w:r>
        <w:t xml:space="preserve"> de </w:t>
      </w:r>
      <w:proofErr w:type="spellStart"/>
      <w:r>
        <w:t>conducere</w:t>
      </w:r>
      <w:proofErr w:type="spellEnd"/>
    </w:p>
    <w:p w:rsidR="00840D6E" w:rsidRDefault="00840D6E" w:rsidP="00840D6E">
      <w:pPr>
        <w:jc w:val="both"/>
      </w:pPr>
      <w:proofErr w:type="gramStart"/>
      <w:r>
        <w:t>3.Scopul</w:t>
      </w:r>
      <w:proofErr w:type="gramEnd"/>
      <w:r>
        <w:t xml:space="preserve"> principal al </w:t>
      </w:r>
      <w:proofErr w:type="spellStart"/>
      <w:r>
        <w:t>postului</w:t>
      </w:r>
      <w:proofErr w:type="spellEnd"/>
      <w:r>
        <w:t xml:space="preserve"> :  conduce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controleaz</w:t>
      </w:r>
      <w:r w:rsidR="000253F7">
        <w:t>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 w:rsidR="001C5259">
        <w:t>Biroului</w:t>
      </w:r>
      <w:proofErr w:type="spellEnd"/>
      <w:r>
        <w:t xml:space="preserve"> de </w:t>
      </w:r>
      <w:proofErr w:type="spellStart"/>
      <w:r>
        <w:t>Investi</w:t>
      </w:r>
      <w:r w:rsidR="000253F7">
        <w:t>ț</w:t>
      </w:r>
      <w:r>
        <w:t>ii</w:t>
      </w:r>
      <w:proofErr w:type="spellEnd"/>
      <w:r w:rsidR="001C5259">
        <w:t xml:space="preserve"> </w:t>
      </w:r>
      <w:proofErr w:type="spellStart"/>
      <w:r w:rsidR="001C5259">
        <w:t>și</w:t>
      </w:r>
      <w:proofErr w:type="spellEnd"/>
      <w:r w:rsidR="001C5259">
        <w:t xml:space="preserve"> </w:t>
      </w:r>
      <w:proofErr w:type="spellStart"/>
      <w:r w:rsidR="001C5259">
        <w:t>Achiziții</w:t>
      </w:r>
      <w:proofErr w:type="spellEnd"/>
      <w:r>
        <w:t xml:space="preserve"> </w:t>
      </w:r>
    </w:p>
    <w:p w:rsidR="00840D6E" w:rsidRDefault="00840D6E" w:rsidP="00840D6E">
      <w:pPr>
        <w:ind w:left="-1080" w:right="-1080"/>
        <w:jc w:val="both"/>
        <w:rPr>
          <w:lang w:val="it-IT"/>
        </w:rPr>
      </w:pPr>
    </w:p>
    <w:p w:rsidR="00840D6E" w:rsidRPr="00266D36" w:rsidRDefault="00840D6E" w:rsidP="00840D6E">
      <w:pPr>
        <w:rPr>
          <w:b/>
        </w:rPr>
      </w:pPr>
      <w:r w:rsidRPr="00266D36">
        <w:rPr>
          <w:b/>
        </w:rPr>
        <w:t xml:space="preserve">CONDITII SPECIFICE PENTRU OCUPAREA </w:t>
      </w:r>
      <w:proofErr w:type="gramStart"/>
      <w:r w:rsidRPr="00266D36">
        <w:rPr>
          <w:b/>
        </w:rPr>
        <w:t>POSTULUI :</w:t>
      </w:r>
      <w:proofErr w:type="gramEnd"/>
    </w:p>
    <w:p w:rsidR="00840D6E" w:rsidRPr="00D657E3" w:rsidRDefault="00840D6E" w:rsidP="00840D6E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D657E3">
        <w:rPr>
          <w:sz w:val="24"/>
          <w:szCs w:val="24"/>
        </w:rPr>
        <w:t>Studii</w:t>
      </w:r>
      <w:proofErr w:type="gramEnd"/>
      <w:r w:rsidRPr="00D657E3">
        <w:rPr>
          <w:sz w:val="24"/>
          <w:szCs w:val="24"/>
        </w:rPr>
        <w:t xml:space="preserve"> de </w:t>
      </w:r>
      <w:proofErr w:type="spellStart"/>
      <w:r w:rsidRPr="00D657E3">
        <w:rPr>
          <w:sz w:val="24"/>
          <w:szCs w:val="24"/>
        </w:rPr>
        <w:t>specialitate</w:t>
      </w:r>
      <w:proofErr w:type="spellEnd"/>
      <w:r w:rsidRPr="00D657E3">
        <w:rPr>
          <w:sz w:val="24"/>
          <w:szCs w:val="24"/>
        </w:rPr>
        <w:t xml:space="preserve"> : </w:t>
      </w:r>
      <w:proofErr w:type="spellStart"/>
      <w:r w:rsidRPr="00D657E3">
        <w:rPr>
          <w:sz w:val="24"/>
          <w:szCs w:val="24"/>
        </w:rPr>
        <w:t>studii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universitare</w:t>
      </w:r>
      <w:proofErr w:type="spellEnd"/>
      <w:r w:rsidRPr="00D657E3">
        <w:rPr>
          <w:sz w:val="24"/>
          <w:szCs w:val="24"/>
        </w:rPr>
        <w:t xml:space="preserve"> de </w:t>
      </w:r>
      <w:proofErr w:type="spellStart"/>
      <w:r w:rsidRPr="00D657E3">
        <w:rPr>
          <w:sz w:val="24"/>
          <w:szCs w:val="24"/>
        </w:rPr>
        <w:t>licen</w:t>
      </w:r>
      <w:r w:rsidR="000253F7">
        <w:rPr>
          <w:sz w:val="24"/>
          <w:szCs w:val="24"/>
        </w:rPr>
        <w:t>ță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absolvite</w:t>
      </w:r>
      <w:proofErr w:type="spellEnd"/>
      <w:r w:rsidRPr="00D657E3">
        <w:rPr>
          <w:sz w:val="24"/>
          <w:szCs w:val="24"/>
        </w:rPr>
        <w:t xml:space="preserve"> cu </w:t>
      </w:r>
      <w:proofErr w:type="spellStart"/>
      <w:r w:rsidRPr="00D657E3">
        <w:rPr>
          <w:sz w:val="24"/>
          <w:szCs w:val="24"/>
        </w:rPr>
        <w:t>diplom</w:t>
      </w:r>
      <w:r w:rsidR="000253F7">
        <w:rPr>
          <w:sz w:val="24"/>
          <w:szCs w:val="24"/>
        </w:rPr>
        <w:t>ă</w:t>
      </w:r>
      <w:proofErr w:type="spellEnd"/>
      <w:r w:rsidRPr="00D657E3">
        <w:rPr>
          <w:sz w:val="24"/>
          <w:szCs w:val="24"/>
        </w:rPr>
        <w:t xml:space="preserve"> de </w:t>
      </w:r>
      <w:proofErr w:type="spellStart"/>
      <w:r w:rsidRPr="00D657E3">
        <w:rPr>
          <w:sz w:val="24"/>
          <w:szCs w:val="24"/>
        </w:rPr>
        <w:t>licenta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sau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ec</w:t>
      </w:r>
      <w:r w:rsidR="001C5259">
        <w:rPr>
          <w:sz w:val="24"/>
          <w:szCs w:val="24"/>
        </w:rPr>
        <w:t>hivalenta</w:t>
      </w:r>
      <w:proofErr w:type="spellEnd"/>
    </w:p>
    <w:p w:rsidR="00840D6E" w:rsidRPr="00C46E45" w:rsidRDefault="00840D6E" w:rsidP="00840D6E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657E3">
        <w:rPr>
          <w:sz w:val="24"/>
          <w:szCs w:val="24"/>
        </w:rPr>
        <w:t>Perfec</w:t>
      </w:r>
      <w:r w:rsidR="000253F7">
        <w:rPr>
          <w:sz w:val="24"/>
          <w:szCs w:val="24"/>
        </w:rPr>
        <w:t>ț</w:t>
      </w:r>
      <w:r w:rsidRPr="00D657E3">
        <w:rPr>
          <w:sz w:val="24"/>
          <w:szCs w:val="24"/>
        </w:rPr>
        <w:t>ionari (</w:t>
      </w:r>
      <w:proofErr w:type="spellStart"/>
      <w:r w:rsidRPr="00D657E3">
        <w:rPr>
          <w:sz w:val="24"/>
          <w:szCs w:val="24"/>
        </w:rPr>
        <w:t>specializari</w:t>
      </w:r>
      <w:proofErr w:type="spellEnd"/>
      <w:r w:rsidRPr="00D657E3">
        <w:rPr>
          <w:sz w:val="24"/>
          <w:szCs w:val="24"/>
        </w:rPr>
        <w:t xml:space="preserve">) : </w:t>
      </w:r>
      <w:proofErr w:type="spellStart"/>
      <w:r w:rsidR="001C5259">
        <w:rPr>
          <w:sz w:val="24"/>
          <w:szCs w:val="24"/>
        </w:rPr>
        <w:t>studii</w:t>
      </w:r>
      <w:proofErr w:type="spellEnd"/>
      <w:r w:rsidR="001C5259">
        <w:rPr>
          <w:sz w:val="24"/>
          <w:szCs w:val="24"/>
        </w:rPr>
        <w:t xml:space="preserve"> </w:t>
      </w:r>
      <w:proofErr w:type="spellStart"/>
      <w:r w:rsidR="001C5259">
        <w:rPr>
          <w:sz w:val="24"/>
          <w:szCs w:val="24"/>
        </w:rPr>
        <w:t>universitare</w:t>
      </w:r>
      <w:proofErr w:type="spellEnd"/>
      <w:r w:rsidR="001C5259">
        <w:rPr>
          <w:sz w:val="24"/>
          <w:szCs w:val="24"/>
        </w:rPr>
        <w:t xml:space="preserve"> de master </w:t>
      </w:r>
      <w:proofErr w:type="spellStart"/>
      <w:r w:rsidR="001C5259">
        <w:rPr>
          <w:sz w:val="24"/>
          <w:szCs w:val="24"/>
        </w:rPr>
        <w:t>absolvite</w:t>
      </w:r>
      <w:proofErr w:type="spellEnd"/>
      <w:r w:rsidR="001C5259">
        <w:rPr>
          <w:sz w:val="24"/>
          <w:szCs w:val="24"/>
        </w:rPr>
        <w:t xml:space="preserve"> cu diploma </w:t>
      </w:r>
      <w:proofErr w:type="spellStart"/>
      <w:r w:rsidR="001C5259">
        <w:rPr>
          <w:sz w:val="24"/>
          <w:szCs w:val="24"/>
        </w:rPr>
        <w:t>în</w:t>
      </w:r>
      <w:proofErr w:type="spellEnd"/>
      <w:r w:rsidR="001C5259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domeniul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C46E45">
        <w:rPr>
          <w:rStyle w:val="tal1"/>
          <w:sz w:val="24"/>
          <w:szCs w:val="24"/>
        </w:rPr>
        <w:t>administraţiei</w:t>
      </w:r>
      <w:proofErr w:type="spellEnd"/>
      <w:r w:rsidRPr="00C46E45">
        <w:rPr>
          <w:rStyle w:val="tal1"/>
          <w:sz w:val="24"/>
          <w:szCs w:val="24"/>
        </w:rPr>
        <w:t xml:space="preserve"> </w:t>
      </w:r>
      <w:proofErr w:type="spellStart"/>
      <w:r w:rsidRPr="00C46E45">
        <w:rPr>
          <w:rStyle w:val="tal1"/>
          <w:sz w:val="24"/>
          <w:szCs w:val="24"/>
        </w:rPr>
        <w:t>publice</w:t>
      </w:r>
      <w:proofErr w:type="spellEnd"/>
      <w:r w:rsidRPr="00C46E45">
        <w:rPr>
          <w:rStyle w:val="tal1"/>
          <w:sz w:val="24"/>
          <w:szCs w:val="24"/>
        </w:rPr>
        <w:t xml:space="preserve">, management </w:t>
      </w:r>
      <w:proofErr w:type="spellStart"/>
      <w:r w:rsidR="001C5259">
        <w:rPr>
          <w:rStyle w:val="tal1"/>
          <w:sz w:val="24"/>
          <w:szCs w:val="24"/>
        </w:rPr>
        <w:t>sau</w:t>
      </w:r>
      <w:proofErr w:type="spellEnd"/>
      <w:r w:rsidRPr="00C46E45">
        <w:rPr>
          <w:rStyle w:val="tal1"/>
          <w:sz w:val="24"/>
          <w:szCs w:val="24"/>
        </w:rPr>
        <w:t xml:space="preserve"> </w:t>
      </w:r>
      <w:proofErr w:type="spellStart"/>
      <w:r w:rsidRPr="00C46E45">
        <w:rPr>
          <w:rStyle w:val="tal1"/>
          <w:sz w:val="24"/>
          <w:szCs w:val="24"/>
        </w:rPr>
        <w:t>în</w:t>
      </w:r>
      <w:proofErr w:type="spellEnd"/>
      <w:r w:rsidRPr="00C46E45">
        <w:rPr>
          <w:rStyle w:val="tal1"/>
          <w:sz w:val="24"/>
          <w:szCs w:val="24"/>
        </w:rPr>
        <w:t xml:space="preserve"> </w:t>
      </w:r>
      <w:proofErr w:type="spellStart"/>
      <w:r w:rsidRPr="00C46E45">
        <w:rPr>
          <w:rStyle w:val="tal1"/>
          <w:sz w:val="24"/>
          <w:szCs w:val="24"/>
        </w:rPr>
        <w:t>specialitatea</w:t>
      </w:r>
      <w:proofErr w:type="spellEnd"/>
      <w:r w:rsidRPr="00C46E45">
        <w:rPr>
          <w:rStyle w:val="tal1"/>
          <w:sz w:val="24"/>
          <w:szCs w:val="24"/>
        </w:rPr>
        <w:t xml:space="preserve"> </w:t>
      </w:r>
      <w:proofErr w:type="spellStart"/>
      <w:r w:rsidRPr="00C46E45">
        <w:rPr>
          <w:rStyle w:val="tal1"/>
          <w:sz w:val="24"/>
          <w:szCs w:val="24"/>
        </w:rPr>
        <w:t>studiilor</w:t>
      </w:r>
      <w:proofErr w:type="spellEnd"/>
      <w:r w:rsidRPr="00C46E45">
        <w:rPr>
          <w:rStyle w:val="tal1"/>
          <w:sz w:val="24"/>
          <w:szCs w:val="24"/>
        </w:rPr>
        <w:t xml:space="preserve"> </w:t>
      </w:r>
      <w:proofErr w:type="spellStart"/>
      <w:r w:rsidRPr="00C46E45">
        <w:rPr>
          <w:rStyle w:val="tal1"/>
          <w:sz w:val="24"/>
          <w:szCs w:val="24"/>
        </w:rPr>
        <w:t>necesare</w:t>
      </w:r>
      <w:proofErr w:type="spellEnd"/>
      <w:r w:rsidRPr="00C46E45">
        <w:rPr>
          <w:rStyle w:val="tal1"/>
          <w:sz w:val="24"/>
          <w:szCs w:val="24"/>
        </w:rPr>
        <w:t xml:space="preserve"> </w:t>
      </w:r>
      <w:proofErr w:type="spellStart"/>
      <w:r w:rsidR="001C5259">
        <w:rPr>
          <w:rStyle w:val="tal1"/>
          <w:sz w:val="24"/>
          <w:szCs w:val="24"/>
        </w:rPr>
        <w:t>ocupării</w:t>
      </w:r>
      <w:proofErr w:type="spellEnd"/>
      <w:r w:rsidRPr="00C46E45">
        <w:rPr>
          <w:rStyle w:val="tal1"/>
          <w:sz w:val="24"/>
          <w:szCs w:val="24"/>
        </w:rPr>
        <w:t xml:space="preserve"> </w:t>
      </w:r>
      <w:proofErr w:type="spellStart"/>
      <w:r w:rsidRPr="00C46E45">
        <w:rPr>
          <w:rStyle w:val="tal1"/>
          <w:sz w:val="24"/>
          <w:szCs w:val="24"/>
        </w:rPr>
        <w:t>funcţiei</w:t>
      </w:r>
      <w:proofErr w:type="spellEnd"/>
      <w:r w:rsidRPr="00C46E45">
        <w:rPr>
          <w:rStyle w:val="tal1"/>
          <w:sz w:val="24"/>
          <w:szCs w:val="24"/>
        </w:rPr>
        <w:t xml:space="preserve"> </w:t>
      </w:r>
      <w:proofErr w:type="spellStart"/>
      <w:r w:rsidRPr="00C46E45">
        <w:rPr>
          <w:rStyle w:val="tal1"/>
          <w:sz w:val="24"/>
          <w:szCs w:val="24"/>
        </w:rPr>
        <w:t>publice</w:t>
      </w:r>
      <w:proofErr w:type="spellEnd"/>
      <w:r w:rsidR="001C5259">
        <w:rPr>
          <w:rStyle w:val="tal1"/>
          <w:sz w:val="24"/>
          <w:szCs w:val="24"/>
        </w:rPr>
        <w:t xml:space="preserve"> </w:t>
      </w:r>
      <w:proofErr w:type="spellStart"/>
      <w:r w:rsidR="001C5259">
        <w:rPr>
          <w:rStyle w:val="tal1"/>
          <w:sz w:val="24"/>
          <w:szCs w:val="24"/>
        </w:rPr>
        <w:t>sau</w:t>
      </w:r>
      <w:proofErr w:type="spellEnd"/>
      <w:r w:rsidR="001C5259">
        <w:rPr>
          <w:rStyle w:val="tal1"/>
          <w:sz w:val="24"/>
          <w:szCs w:val="24"/>
        </w:rPr>
        <w:t xml:space="preserve"> cu diploma </w:t>
      </w:r>
      <w:proofErr w:type="spellStart"/>
      <w:r w:rsidR="001C5259">
        <w:rPr>
          <w:rStyle w:val="tal1"/>
          <w:sz w:val="24"/>
          <w:szCs w:val="24"/>
        </w:rPr>
        <w:t>echivalentă</w:t>
      </w:r>
      <w:proofErr w:type="spellEnd"/>
      <w:r w:rsidR="001C5259">
        <w:rPr>
          <w:rStyle w:val="tal1"/>
          <w:sz w:val="24"/>
          <w:szCs w:val="24"/>
        </w:rPr>
        <w:t xml:space="preserve"> conform </w:t>
      </w:r>
      <w:proofErr w:type="spellStart"/>
      <w:r w:rsidR="001C5259">
        <w:rPr>
          <w:rStyle w:val="tal1"/>
          <w:sz w:val="24"/>
          <w:szCs w:val="24"/>
        </w:rPr>
        <w:t>prevederilor</w:t>
      </w:r>
      <w:proofErr w:type="spellEnd"/>
      <w:r w:rsidR="001C5259">
        <w:rPr>
          <w:rStyle w:val="tal1"/>
          <w:sz w:val="24"/>
          <w:szCs w:val="24"/>
        </w:rPr>
        <w:t xml:space="preserve"> art.153 </w:t>
      </w:r>
      <w:proofErr w:type="spellStart"/>
      <w:r w:rsidR="001C5259">
        <w:rPr>
          <w:rStyle w:val="tal1"/>
          <w:sz w:val="24"/>
          <w:szCs w:val="24"/>
        </w:rPr>
        <w:t>alin</w:t>
      </w:r>
      <w:proofErr w:type="spellEnd"/>
      <w:r w:rsidR="001C5259">
        <w:rPr>
          <w:rStyle w:val="tal1"/>
          <w:sz w:val="24"/>
          <w:szCs w:val="24"/>
        </w:rPr>
        <w:t xml:space="preserve">.(2) din </w:t>
      </w:r>
      <w:proofErr w:type="spellStart"/>
      <w:r w:rsidR="001C5259">
        <w:rPr>
          <w:rStyle w:val="tal1"/>
          <w:sz w:val="24"/>
          <w:szCs w:val="24"/>
        </w:rPr>
        <w:t>Legea</w:t>
      </w:r>
      <w:proofErr w:type="spellEnd"/>
      <w:r w:rsidR="001C5259">
        <w:rPr>
          <w:rStyle w:val="tal1"/>
          <w:sz w:val="24"/>
          <w:szCs w:val="24"/>
        </w:rPr>
        <w:t xml:space="preserve"> </w:t>
      </w:r>
      <w:proofErr w:type="spellStart"/>
      <w:r w:rsidR="001C5259">
        <w:rPr>
          <w:rStyle w:val="tal1"/>
          <w:sz w:val="24"/>
          <w:szCs w:val="24"/>
        </w:rPr>
        <w:t>educației</w:t>
      </w:r>
      <w:proofErr w:type="spellEnd"/>
      <w:r w:rsidR="001C5259">
        <w:rPr>
          <w:rStyle w:val="tal1"/>
          <w:sz w:val="24"/>
          <w:szCs w:val="24"/>
        </w:rPr>
        <w:t xml:space="preserve"> </w:t>
      </w:r>
      <w:proofErr w:type="spellStart"/>
      <w:r w:rsidR="001C5259">
        <w:rPr>
          <w:rStyle w:val="tal1"/>
          <w:sz w:val="24"/>
          <w:szCs w:val="24"/>
        </w:rPr>
        <w:t>naționale</w:t>
      </w:r>
      <w:proofErr w:type="spellEnd"/>
      <w:r w:rsidR="001C5259">
        <w:rPr>
          <w:rStyle w:val="tal1"/>
          <w:sz w:val="24"/>
          <w:szCs w:val="24"/>
        </w:rPr>
        <w:t xml:space="preserve"> nr.1/2011, cu </w:t>
      </w:r>
      <w:proofErr w:type="spellStart"/>
      <w:r w:rsidR="001C5259">
        <w:rPr>
          <w:rStyle w:val="tal1"/>
          <w:sz w:val="24"/>
          <w:szCs w:val="24"/>
        </w:rPr>
        <w:t>modificările</w:t>
      </w:r>
      <w:proofErr w:type="spellEnd"/>
      <w:r w:rsidR="001C5259">
        <w:rPr>
          <w:rStyle w:val="tal1"/>
          <w:sz w:val="24"/>
          <w:szCs w:val="24"/>
        </w:rPr>
        <w:t xml:space="preserve"> </w:t>
      </w:r>
      <w:proofErr w:type="spellStart"/>
      <w:r w:rsidR="001C5259">
        <w:rPr>
          <w:rStyle w:val="tal1"/>
          <w:sz w:val="24"/>
          <w:szCs w:val="24"/>
        </w:rPr>
        <w:t>și</w:t>
      </w:r>
      <w:proofErr w:type="spellEnd"/>
      <w:r w:rsidR="001C5259">
        <w:rPr>
          <w:rStyle w:val="tal1"/>
          <w:sz w:val="24"/>
          <w:szCs w:val="24"/>
        </w:rPr>
        <w:t xml:space="preserve"> </w:t>
      </w:r>
      <w:proofErr w:type="spellStart"/>
      <w:r w:rsidR="001C5259">
        <w:rPr>
          <w:rStyle w:val="tal1"/>
          <w:sz w:val="24"/>
          <w:szCs w:val="24"/>
        </w:rPr>
        <w:t>completările</w:t>
      </w:r>
      <w:proofErr w:type="spellEnd"/>
      <w:r w:rsidR="001C5259">
        <w:rPr>
          <w:rStyle w:val="tal1"/>
          <w:sz w:val="24"/>
          <w:szCs w:val="24"/>
        </w:rPr>
        <w:t xml:space="preserve"> </w:t>
      </w:r>
      <w:proofErr w:type="spellStart"/>
      <w:r w:rsidR="001C5259">
        <w:rPr>
          <w:rStyle w:val="tal1"/>
          <w:sz w:val="24"/>
          <w:szCs w:val="24"/>
        </w:rPr>
        <w:t>ulterioare</w:t>
      </w:r>
      <w:proofErr w:type="spellEnd"/>
      <w:r w:rsidR="001C5259">
        <w:rPr>
          <w:rStyle w:val="tal1"/>
          <w:sz w:val="24"/>
          <w:szCs w:val="24"/>
        </w:rPr>
        <w:t>.</w:t>
      </w:r>
    </w:p>
    <w:p w:rsidR="00840D6E" w:rsidRPr="00D657E3" w:rsidRDefault="00840D6E" w:rsidP="00840D6E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Pr="00D657E3">
        <w:rPr>
          <w:sz w:val="24"/>
          <w:szCs w:val="24"/>
        </w:rPr>
        <w:t>Cunostinte</w:t>
      </w:r>
      <w:proofErr w:type="gramEnd"/>
      <w:r w:rsidRPr="00D657E3">
        <w:rPr>
          <w:sz w:val="24"/>
          <w:szCs w:val="24"/>
        </w:rPr>
        <w:t xml:space="preserve"> de </w:t>
      </w:r>
      <w:proofErr w:type="spellStart"/>
      <w:r w:rsidRPr="00D657E3">
        <w:rPr>
          <w:sz w:val="24"/>
          <w:szCs w:val="24"/>
        </w:rPr>
        <w:t>operare</w:t>
      </w:r>
      <w:proofErr w:type="spellEnd"/>
      <w:r w:rsidRPr="00D657E3">
        <w:rPr>
          <w:sz w:val="24"/>
          <w:szCs w:val="24"/>
        </w:rPr>
        <w:t xml:space="preserve">/ </w:t>
      </w:r>
      <w:proofErr w:type="spellStart"/>
      <w:r w:rsidRPr="00D657E3">
        <w:rPr>
          <w:sz w:val="24"/>
          <w:szCs w:val="24"/>
        </w:rPr>
        <w:t>programare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pe</w:t>
      </w:r>
      <w:proofErr w:type="spellEnd"/>
      <w:r w:rsidRPr="00D657E3">
        <w:rPr>
          <w:sz w:val="24"/>
          <w:szCs w:val="24"/>
        </w:rPr>
        <w:t xml:space="preserve"> calculator (necessitate </w:t>
      </w:r>
      <w:proofErr w:type="spellStart"/>
      <w:r w:rsidRPr="00D657E3">
        <w:rPr>
          <w:sz w:val="24"/>
          <w:szCs w:val="24"/>
        </w:rPr>
        <w:t>si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nivel</w:t>
      </w:r>
      <w:proofErr w:type="spellEnd"/>
      <w:r w:rsidRPr="00D657E3">
        <w:rPr>
          <w:sz w:val="24"/>
          <w:szCs w:val="24"/>
        </w:rPr>
        <w:t xml:space="preserve">) : </w:t>
      </w:r>
      <w:proofErr w:type="spellStart"/>
      <w:r w:rsidR="00943064">
        <w:rPr>
          <w:sz w:val="24"/>
          <w:szCs w:val="24"/>
        </w:rPr>
        <w:t>nivel</w:t>
      </w:r>
      <w:proofErr w:type="spellEnd"/>
      <w:r w:rsidR="00943064">
        <w:rPr>
          <w:sz w:val="24"/>
          <w:szCs w:val="24"/>
        </w:rPr>
        <w:t xml:space="preserve">  de </w:t>
      </w:r>
      <w:proofErr w:type="spellStart"/>
      <w:r w:rsidR="00943064">
        <w:rPr>
          <w:sz w:val="24"/>
          <w:szCs w:val="24"/>
        </w:rPr>
        <w:t>bază</w:t>
      </w:r>
      <w:proofErr w:type="spellEnd"/>
    </w:p>
    <w:p w:rsidR="00840D6E" w:rsidRPr="00D657E3" w:rsidRDefault="00840D6E" w:rsidP="00840D6E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D064E3">
        <w:rPr>
          <w:sz w:val="24"/>
          <w:szCs w:val="24"/>
        </w:rPr>
        <w:t>Limbi</w:t>
      </w:r>
      <w:proofErr w:type="gramEnd"/>
      <w:r w:rsidR="00D064E3">
        <w:rPr>
          <w:sz w:val="24"/>
          <w:szCs w:val="24"/>
        </w:rPr>
        <w:t xml:space="preserve"> </w:t>
      </w:r>
      <w:proofErr w:type="spellStart"/>
      <w:r w:rsidR="00D064E3">
        <w:rPr>
          <w:sz w:val="24"/>
          <w:szCs w:val="24"/>
        </w:rPr>
        <w:t>straine</w:t>
      </w:r>
      <w:proofErr w:type="spellEnd"/>
      <w:r w:rsidR="00D064E3">
        <w:rPr>
          <w:sz w:val="24"/>
          <w:szCs w:val="24"/>
        </w:rPr>
        <w:t xml:space="preserve"> : nu </w:t>
      </w:r>
      <w:proofErr w:type="spellStart"/>
      <w:r w:rsidR="00D064E3">
        <w:rPr>
          <w:sz w:val="24"/>
          <w:szCs w:val="24"/>
        </w:rPr>
        <w:t>este</w:t>
      </w:r>
      <w:proofErr w:type="spellEnd"/>
      <w:r w:rsidR="00D064E3">
        <w:rPr>
          <w:sz w:val="24"/>
          <w:szCs w:val="24"/>
        </w:rPr>
        <w:t xml:space="preserve"> </w:t>
      </w:r>
      <w:proofErr w:type="spellStart"/>
      <w:r w:rsidR="00D064E3">
        <w:rPr>
          <w:sz w:val="24"/>
          <w:szCs w:val="24"/>
        </w:rPr>
        <w:t>cazul</w:t>
      </w:r>
      <w:proofErr w:type="spellEnd"/>
    </w:p>
    <w:p w:rsidR="00840D6E" w:rsidRPr="00D657E3" w:rsidRDefault="00840D6E" w:rsidP="00840D6E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D657E3">
        <w:rPr>
          <w:sz w:val="24"/>
          <w:szCs w:val="24"/>
        </w:rPr>
        <w:t>Abilit</w:t>
      </w:r>
      <w:r w:rsidR="000253F7">
        <w:rPr>
          <w:sz w:val="24"/>
          <w:szCs w:val="24"/>
        </w:rPr>
        <w:t>ă</w:t>
      </w:r>
      <w:proofErr w:type="gramEnd"/>
      <w:r w:rsidR="000253F7">
        <w:rPr>
          <w:sz w:val="24"/>
          <w:szCs w:val="24"/>
        </w:rPr>
        <w:t>ț</w:t>
      </w:r>
      <w:r w:rsidRPr="00D657E3">
        <w:rPr>
          <w:sz w:val="24"/>
          <w:szCs w:val="24"/>
        </w:rPr>
        <w:t xml:space="preserve">i, </w:t>
      </w:r>
      <w:proofErr w:type="spellStart"/>
      <w:r w:rsidRPr="00D657E3">
        <w:rPr>
          <w:sz w:val="24"/>
          <w:szCs w:val="24"/>
        </w:rPr>
        <w:t>calit</w:t>
      </w:r>
      <w:r w:rsidR="000253F7">
        <w:rPr>
          <w:sz w:val="24"/>
          <w:szCs w:val="24"/>
        </w:rPr>
        <w:t>ăț</w:t>
      </w:r>
      <w:r w:rsidRPr="00D657E3">
        <w:rPr>
          <w:sz w:val="24"/>
          <w:szCs w:val="24"/>
        </w:rPr>
        <w:t>i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si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aptitudini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necesare</w:t>
      </w:r>
      <w:proofErr w:type="spellEnd"/>
      <w:r w:rsidRPr="00D657E3">
        <w:rPr>
          <w:sz w:val="24"/>
          <w:szCs w:val="24"/>
        </w:rPr>
        <w:t xml:space="preserve"> : </w:t>
      </w:r>
      <w:proofErr w:type="spellStart"/>
      <w:r w:rsidRPr="00D657E3">
        <w:rPr>
          <w:sz w:val="24"/>
          <w:szCs w:val="24"/>
        </w:rPr>
        <w:t>Abilitati</w:t>
      </w:r>
      <w:proofErr w:type="spellEnd"/>
      <w:r w:rsidRPr="00D657E3">
        <w:rPr>
          <w:sz w:val="24"/>
          <w:szCs w:val="24"/>
        </w:rPr>
        <w:t xml:space="preserve"> de </w:t>
      </w:r>
      <w:proofErr w:type="spellStart"/>
      <w:r w:rsidRPr="00D657E3">
        <w:rPr>
          <w:sz w:val="24"/>
          <w:szCs w:val="24"/>
        </w:rPr>
        <w:t>mediere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si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negociere</w:t>
      </w:r>
      <w:proofErr w:type="spellEnd"/>
      <w:r w:rsidRPr="00D657E3">
        <w:rPr>
          <w:sz w:val="24"/>
          <w:szCs w:val="24"/>
        </w:rPr>
        <w:t xml:space="preserve">, </w:t>
      </w:r>
      <w:proofErr w:type="spellStart"/>
      <w:r w:rsidRPr="00D657E3">
        <w:rPr>
          <w:sz w:val="24"/>
          <w:szCs w:val="24"/>
        </w:rPr>
        <w:t>crea</w:t>
      </w:r>
      <w:r>
        <w:rPr>
          <w:sz w:val="24"/>
          <w:szCs w:val="24"/>
        </w:rPr>
        <w:t>tivitate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spirit de </w:t>
      </w:r>
      <w:proofErr w:type="spellStart"/>
      <w:r>
        <w:rPr>
          <w:sz w:val="24"/>
          <w:szCs w:val="24"/>
        </w:rPr>
        <w:t>initiativa</w:t>
      </w:r>
      <w:proofErr w:type="spellEnd"/>
      <w:r w:rsidRPr="00D657E3">
        <w:rPr>
          <w:sz w:val="24"/>
          <w:szCs w:val="24"/>
        </w:rPr>
        <w:t xml:space="preserve">, </w:t>
      </w:r>
      <w:proofErr w:type="spellStart"/>
      <w:r w:rsidRPr="00D657E3">
        <w:rPr>
          <w:sz w:val="24"/>
          <w:szCs w:val="24"/>
        </w:rPr>
        <w:t>obiectivitate</w:t>
      </w:r>
      <w:proofErr w:type="spellEnd"/>
      <w:r w:rsidRPr="00D657E3">
        <w:rPr>
          <w:sz w:val="24"/>
          <w:szCs w:val="24"/>
        </w:rPr>
        <w:t xml:space="preserve"> in </w:t>
      </w:r>
      <w:proofErr w:type="spellStart"/>
      <w:r w:rsidRPr="00D657E3">
        <w:rPr>
          <w:sz w:val="24"/>
          <w:szCs w:val="24"/>
        </w:rPr>
        <w:t>apreciere</w:t>
      </w:r>
      <w:proofErr w:type="spellEnd"/>
      <w:r w:rsidRPr="00D657E3">
        <w:rPr>
          <w:sz w:val="24"/>
          <w:szCs w:val="24"/>
        </w:rPr>
        <w:t xml:space="preserve">, </w:t>
      </w:r>
      <w:proofErr w:type="spellStart"/>
      <w:r w:rsidRPr="00D657E3">
        <w:rPr>
          <w:sz w:val="24"/>
          <w:szCs w:val="24"/>
        </w:rPr>
        <w:t>abilitati</w:t>
      </w:r>
      <w:proofErr w:type="spellEnd"/>
      <w:r w:rsidRPr="00D657E3">
        <w:rPr>
          <w:sz w:val="24"/>
          <w:szCs w:val="24"/>
        </w:rPr>
        <w:t xml:space="preserve"> in </w:t>
      </w:r>
      <w:proofErr w:type="spellStart"/>
      <w:r w:rsidRPr="00D657E3">
        <w:rPr>
          <w:sz w:val="24"/>
          <w:szCs w:val="24"/>
        </w:rPr>
        <w:t>gestionarea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resurselor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umane</w:t>
      </w:r>
      <w:proofErr w:type="spellEnd"/>
      <w:r w:rsidRPr="00D657E3">
        <w:rPr>
          <w:sz w:val="24"/>
          <w:szCs w:val="24"/>
        </w:rPr>
        <w:t xml:space="preserve">, </w:t>
      </w:r>
      <w:proofErr w:type="spellStart"/>
      <w:r w:rsidRPr="00D657E3">
        <w:rPr>
          <w:sz w:val="24"/>
          <w:szCs w:val="24"/>
        </w:rPr>
        <w:t>asumarea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responsabilitatilor</w:t>
      </w:r>
      <w:proofErr w:type="spellEnd"/>
      <w:r w:rsidRPr="00D657E3">
        <w:rPr>
          <w:sz w:val="24"/>
          <w:szCs w:val="24"/>
        </w:rPr>
        <w:t>.</w:t>
      </w:r>
    </w:p>
    <w:p w:rsidR="00840D6E" w:rsidRPr="00D657E3" w:rsidRDefault="00840D6E" w:rsidP="00840D6E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Pr="00D657E3">
        <w:rPr>
          <w:sz w:val="24"/>
          <w:szCs w:val="24"/>
        </w:rPr>
        <w:t>Cerinte</w:t>
      </w:r>
      <w:proofErr w:type="gram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specifice</w:t>
      </w:r>
      <w:proofErr w:type="spellEnd"/>
      <w:r w:rsidRPr="00D657E3">
        <w:rPr>
          <w:sz w:val="24"/>
          <w:szCs w:val="24"/>
        </w:rPr>
        <w:t xml:space="preserve"> : </w:t>
      </w:r>
      <w:proofErr w:type="spellStart"/>
      <w:r w:rsidRPr="00D657E3">
        <w:rPr>
          <w:sz w:val="24"/>
          <w:szCs w:val="24"/>
        </w:rPr>
        <w:t>disponibilitate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pen</w:t>
      </w:r>
      <w:r w:rsidR="000253F7">
        <w:rPr>
          <w:sz w:val="24"/>
          <w:szCs w:val="24"/>
        </w:rPr>
        <w:t>tru</w:t>
      </w:r>
      <w:proofErr w:type="spellEnd"/>
      <w:r w:rsidR="000253F7">
        <w:rPr>
          <w:sz w:val="24"/>
          <w:szCs w:val="24"/>
        </w:rPr>
        <w:t xml:space="preserve"> </w:t>
      </w:r>
      <w:proofErr w:type="spellStart"/>
      <w:r w:rsidR="000253F7">
        <w:rPr>
          <w:sz w:val="24"/>
          <w:szCs w:val="24"/>
        </w:rPr>
        <w:t>lucru</w:t>
      </w:r>
      <w:proofErr w:type="spellEnd"/>
      <w:r w:rsidR="000253F7">
        <w:rPr>
          <w:sz w:val="24"/>
          <w:szCs w:val="24"/>
        </w:rPr>
        <w:t xml:space="preserve"> </w:t>
      </w:r>
      <w:proofErr w:type="spellStart"/>
      <w:r w:rsidR="000253F7">
        <w:rPr>
          <w:sz w:val="24"/>
          <w:szCs w:val="24"/>
        </w:rPr>
        <w:t>î</w:t>
      </w:r>
      <w:r w:rsidRPr="00D657E3">
        <w:rPr>
          <w:sz w:val="24"/>
          <w:szCs w:val="24"/>
        </w:rPr>
        <w:t>n</w:t>
      </w:r>
      <w:proofErr w:type="spellEnd"/>
      <w:r w:rsidRPr="00D657E3">
        <w:rPr>
          <w:sz w:val="24"/>
          <w:szCs w:val="24"/>
        </w:rPr>
        <w:t xml:space="preserve"> program </w:t>
      </w:r>
      <w:proofErr w:type="spellStart"/>
      <w:r w:rsidRPr="00D657E3">
        <w:rPr>
          <w:sz w:val="24"/>
          <w:szCs w:val="24"/>
        </w:rPr>
        <w:t>prelungit</w:t>
      </w:r>
      <w:proofErr w:type="spellEnd"/>
      <w:r w:rsidRPr="00D657E3">
        <w:rPr>
          <w:sz w:val="24"/>
          <w:szCs w:val="24"/>
        </w:rPr>
        <w:t xml:space="preserve">, </w:t>
      </w:r>
      <w:proofErr w:type="spellStart"/>
      <w:r w:rsidR="000253F7">
        <w:rPr>
          <w:sz w:val="24"/>
          <w:szCs w:val="24"/>
        </w:rPr>
        <w:t>î</w:t>
      </w:r>
      <w:r w:rsidRPr="00D657E3">
        <w:rPr>
          <w:sz w:val="24"/>
          <w:szCs w:val="24"/>
        </w:rPr>
        <w:t>n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condi</w:t>
      </w:r>
      <w:r w:rsidR="000253F7">
        <w:rPr>
          <w:sz w:val="24"/>
          <w:szCs w:val="24"/>
        </w:rPr>
        <w:t>ț</w:t>
      </w:r>
      <w:r w:rsidRPr="00D657E3">
        <w:rPr>
          <w:sz w:val="24"/>
          <w:szCs w:val="24"/>
        </w:rPr>
        <w:t>iile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legii</w:t>
      </w:r>
      <w:proofErr w:type="spellEnd"/>
      <w:r w:rsidRPr="00D657E3">
        <w:rPr>
          <w:sz w:val="24"/>
          <w:szCs w:val="24"/>
        </w:rPr>
        <w:t>.</w:t>
      </w:r>
    </w:p>
    <w:p w:rsidR="00840D6E" w:rsidRPr="00D657E3" w:rsidRDefault="00840D6E" w:rsidP="00840D6E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</w:t>
      </w:r>
      <w:r w:rsidRPr="00D657E3">
        <w:rPr>
          <w:sz w:val="24"/>
          <w:szCs w:val="24"/>
        </w:rPr>
        <w:t>Competenta</w:t>
      </w:r>
      <w:proofErr w:type="gram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manageriala</w:t>
      </w:r>
      <w:proofErr w:type="spellEnd"/>
      <w:r w:rsidRPr="00D657E3">
        <w:rPr>
          <w:sz w:val="24"/>
          <w:szCs w:val="24"/>
        </w:rPr>
        <w:t xml:space="preserve"> : </w:t>
      </w:r>
      <w:proofErr w:type="spellStart"/>
      <w:r w:rsidRPr="00D657E3">
        <w:rPr>
          <w:sz w:val="24"/>
          <w:szCs w:val="24"/>
        </w:rPr>
        <w:t>Profesionalism</w:t>
      </w:r>
      <w:proofErr w:type="spellEnd"/>
      <w:r w:rsidRPr="00D657E3">
        <w:rPr>
          <w:sz w:val="24"/>
          <w:szCs w:val="24"/>
        </w:rPr>
        <w:t xml:space="preserve">, spirit de </w:t>
      </w:r>
      <w:proofErr w:type="spellStart"/>
      <w:r w:rsidRPr="00D657E3">
        <w:rPr>
          <w:sz w:val="24"/>
          <w:szCs w:val="24"/>
        </w:rPr>
        <w:t>observatie</w:t>
      </w:r>
      <w:proofErr w:type="spellEnd"/>
      <w:r w:rsidRPr="00D657E3">
        <w:rPr>
          <w:sz w:val="24"/>
          <w:szCs w:val="24"/>
        </w:rPr>
        <w:t xml:space="preserve">, </w:t>
      </w:r>
      <w:proofErr w:type="spellStart"/>
      <w:r w:rsidRPr="00D657E3">
        <w:rPr>
          <w:sz w:val="24"/>
          <w:szCs w:val="24"/>
        </w:rPr>
        <w:t>constiinciozitate</w:t>
      </w:r>
      <w:proofErr w:type="spellEnd"/>
      <w:r w:rsidRPr="00D657E3">
        <w:rPr>
          <w:sz w:val="24"/>
          <w:szCs w:val="24"/>
        </w:rPr>
        <w:t xml:space="preserve">, </w:t>
      </w:r>
      <w:proofErr w:type="spellStart"/>
      <w:r w:rsidRPr="00D657E3">
        <w:rPr>
          <w:sz w:val="24"/>
          <w:szCs w:val="24"/>
        </w:rPr>
        <w:t>competenta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decizionala</w:t>
      </w:r>
      <w:proofErr w:type="spellEnd"/>
      <w:r w:rsidRPr="00D657E3">
        <w:rPr>
          <w:sz w:val="24"/>
          <w:szCs w:val="24"/>
        </w:rPr>
        <w:t xml:space="preserve">. Capacitate de : a </w:t>
      </w:r>
      <w:proofErr w:type="spellStart"/>
      <w:r w:rsidRPr="00D657E3">
        <w:rPr>
          <w:sz w:val="24"/>
          <w:szCs w:val="24"/>
        </w:rPr>
        <w:t>organiza</w:t>
      </w:r>
      <w:proofErr w:type="spellEnd"/>
      <w:r w:rsidRPr="00D657E3">
        <w:rPr>
          <w:sz w:val="24"/>
          <w:szCs w:val="24"/>
        </w:rPr>
        <w:t xml:space="preserve">, a conduce, </w:t>
      </w:r>
      <w:proofErr w:type="spellStart"/>
      <w:r w:rsidRPr="00D657E3">
        <w:rPr>
          <w:sz w:val="24"/>
          <w:szCs w:val="24"/>
        </w:rPr>
        <w:t>coordona</w:t>
      </w:r>
      <w:proofErr w:type="spellEnd"/>
      <w:r w:rsidRPr="00D657E3">
        <w:rPr>
          <w:sz w:val="24"/>
          <w:szCs w:val="24"/>
        </w:rPr>
        <w:t xml:space="preserve">, </w:t>
      </w:r>
      <w:proofErr w:type="spellStart"/>
      <w:r w:rsidRPr="00D657E3">
        <w:rPr>
          <w:sz w:val="24"/>
          <w:szCs w:val="24"/>
        </w:rPr>
        <w:t>planificare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si</w:t>
      </w:r>
      <w:proofErr w:type="spellEnd"/>
      <w:r w:rsidRPr="00D657E3">
        <w:rPr>
          <w:sz w:val="24"/>
          <w:szCs w:val="24"/>
        </w:rPr>
        <w:t xml:space="preserve"> de a </w:t>
      </w:r>
      <w:proofErr w:type="spellStart"/>
      <w:r w:rsidRPr="00D657E3">
        <w:rPr>
          <w:sz w:val="24"/>
          <w:szCs w:val="24"/>
        </w:rPr>
        <w:t>actiona</w:t>
      </w:r>
      <w:proofErr w:type="spellEnd"/>
      <w:r w:rsidRPr="00D657E3">
        <w:rPr>
          <w:sz w:val="24"/>
          <w:szCs w:val="24"/>
        </w:rPr>
        <w:t xml:space="preserve"> strategic, </w:t>
      </w:r>
      <w:proofErr w:type="spellStart"/>
      <w:r w:rsidRPr="00D657E3">
        <w:rPr>
          <w:sz w:val="24"/>
          <w:szCs w:val="24"/>
        </w:rPr>
        <w:t>analiza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si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sinteza</w:t>
      </w:r>
      <w:proofErr w:type="spellEnd"/>
      <w:r w:rsidRPr="00D657E3">
        <w:rPr>
          <w:sz w:val="24"/>
          <w:szCs w:val="24"/>
        </w:rPr>
        <w:t xml:space="preserve">, </w:t>
      </w:r>
      <w:proofErr w:type="spellStart"/>
      <w:r w:rsidRPr="00D657E3">
        <w:rPr>
          <w:sz w:val="24"/>
          <w:szCs w:val="24"/>
        </w:rPr>
        <w:t>asumarea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responsabilitatilor</w:t>
      </w:r>
      <w:proofErr w:type="spellEnd"/>
      <w:r w:rsidRPr="00D657E3">
        <w:rPr>
          <w:sz w:val="24"/>
          <w:szCs w:val="24"/>
        </w:rPr>
        <w:t xml:space="preserve">, a </w:t>
      </w:r>
      <w:proofErr w:type="spellStart"/>
      <w:r w:rsidRPr="00D657E3">
        <w:rPr>
          <w:sz w:val="24"/>
          <w:szCs w:val="24"/>
        </w:rPr>
        <w:t>rezolva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eficient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problemele</w:t>
      </w:r>
      <w:proofErr w:type="spellEnd"/>
      <w:r w:rsidRPr="00D657E3">
        <w:rPr>
          <w:sz w:val="24"/>
          <w:szCs w:val="24"/>
        </w:rPr>
        <w:t xml:space="preserve">, a </w:t>
      </w:r>
      <w:proofErr w:type="spellStart"/>
      <w:r w:rsidRPr="00D657E3">
        <w:rPr>
          <w:sz w:val="24"/>
          <w:szCs w:val="24"/>
        </w:rPr>
        <w:t>dezvolta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abilitatile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personalului</w:t>
      </w:r>
      <w:proofErr w:type="spellEnd"/>
      <w:r w:rsidRPr="00D657E3">
        <w:rPr>
          <w:sz w:val="24"/>
          <w:szCs w:val="24"/>
        </w:rPr>
        <w:t xml:space="preserve">, </w:t>
      </w:r>
      <w:proofErr w:type="spellStart"/>
      <w:r w:rsidRPr="00D657E3">
        <w:rPr>
          <w:sz w:val="24"/>
          <w:szCs w:val="24"/>
        </w:rPr>
        <w:t>cunoasterea</w:t>
      </w:r>
      <w:proofErr w:type="spellEnd"/>
      <w:r w:rsidRPr="00D657E3">
        <w:rPr>
          <w:sz w:val="24"/>
          <w:szCs w:val="24"/>
        </w:rPr>
        <w:t xml:space="preserve"> la </w:t>
      </w:r>
      <w:proofErr w:type="spellStart"/>
      <w:r w:rsidRPr="00D657E3">
        <w:rPr>
          <w:sz w:val="24"/>
          <w:szCs w:val="24"/>
        </w:rPr>
        <w:t>nivel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profesionist</w:t>
      </w:r>
      <w:proofErr w:type="spellEnd"/>
      <w:r w:rsidRPr="00D657E3">
        <w:rPr>
          <w:sz w:val="24"/>
          <w:szCs w:val="24"/>
        </w:rPr>
        <w:t xml:space="preserve"> a </w:t>
      </w:r>
      <w:proofErr w:type="spellStart"/>
      <w:r w:rsidRPr="00D657E3">
        <w:rPr>
          <w:sz w:val="24"/>
          <w:szCs w:val="24"/>
        </w:rPr>
        <w:t>legislatiei</w:t>
      </w:r>
      <w:proofErr w:type="spellEnd"/>
      <w:r w:rsidRPr="00D657E3">
        <w:rPr>
          <w:sz w:val="24"/>
          <w:szCs w:val="24"/>
        </w:rPr>
        <w:t xml:space="preserve"> in </w:t>
      </w:r>
      <w:proofErr w:type="spellStart"/>
      <w:r w:rsidRPr="00D657E3">
        <w:rPr>
          <w:sz w:val="24"/>
          <w:szCs w:val="24"/>
        </w:rPr>
        <w:t>domeniul</w:t>
      </w:r>
      <w:proofErr w:type="spellEnd"/>
      <w:r w:rsidRPr="00D657E3">
        <w:rPr>
          <w:sz w:val="24"/>
          <w:szCs w:val="24"/>
        </w:rPr>
        <w:t xml:space="preserve"> </w:t>
      </w:r>
      <w:proofErr w:type="spellStart"/>
      <w:r w:rsidRPr="00D657E3">
        <w:rPr>
          <w:sz w:val="24"/>
          <w:szCs w:val="24"/>
        </w:rPr>
        <w:t>tehnic</w:t>
      </w:r>
      <w:proofErr w:type="spellEnd"/>
      <w:r w:rsidRPr="00D657E3">
        <w:rPr>
          <w:sz w:val="24"/>
          <w:szCs w:val="24"/>
        </w:rPr>
        <w:t>.</w:t>
      </w:r>
    </w:p>
    <w:p w:rsidR="00840D6E" w:rsidRDefault="00840D6E" w:rsidP="00840D6E">
      <w:pPr>
        <w:ind w:left="-1080" w:right="-1080"/>
        <w:jc w:val="both"/>
        <w:rPr>
          <w:lang w:val="it-IT"/>
        </w:rPr>
      </w:pPr>
    </w:p>
    <w:p w:rsidR="00840D6E" w:rsidRPr="00C46E45" w:rsidRDefault="00840D6E" w:rsidP="00840D6E">
      <w:pPr>
        <w:jc w:val="both"/>
        <w:rPr>
          <w:b/>
        </w:rPr>
      </w:pPr>
      <w:r w:rsidRPr="00244D0C">
        <w:rPr>
          <w:b/>
        </w:rPr>
        <w:t>ATRIBUTIILE POSTULUI</w:t>
      </w:r>
      <w:r>
        <w:rPr>
          <w:b/>
        </w:rPr>
        <w:t xml:space="preserve"> </w:t>
      </w:r>
    </w:p>
    <w:p w:rsidR="00840D6E" w:rsidRDefault="00840D6E" w:rsidP="00840D6E">
      <w:pPr>
        <w:ind w:left="-360" w:right="-1080" w:hanging="720"/>
        <w:jc w:val="both"/>
        <w:rPr>
          <w:lang w:val="it-IT"/>
        </w:rPr>
      </w:pPr>
      <w:r>
        <w:rPr>
          <w:lang w:val="it-IT"/>
        </w:rPr>
        <w:t xml:space="preserve">      - Conduce, organizeaza, controleaza si raspunde de activitatea </w:t>
      </w:r>
      <w:r w:rsidR="00943064">
        <w:rPr>
          <w:lang w:val="it-IT"/>
        </w:rPr>
        <w:t>Biroului</w:t>
      </w:r>
      <w:r>
        <w:rPr>
          <w:lang w:val="it-IT"/>
        </w:rPr>
        <w:t xml:space="preserve"> investitii</w:t>
      </w:r>
      <w:r w:rsidR="00943064">
        <w:rPr>
          <w:lang w:val="it-IT"/>
        </w:rPr>
        <w:t xml:space="preserve"> și achiziții</w:t>
      </w:r>
      <w:r>
        <w:rPr>
          <w:lang w:val="it-IT"/>
        </w:rPr>
        <w:t xml:space="preserve"> , sens </w:t>
      </w:r>
      <w:r w:rsidR="000253F7">
        <w:rPr>
          <w:lang w:val="it-IT"/>
        </w:rPr>
        <w:t>î</w:t>
      </w:r>
      <w:r>
        <w:rPr>
          <w:lang w:val="it-IT"/>
        </w:rPr>
        <w:t>n care</w:t>
      </w:r>
      <w:r w:rsidR="00AC41E0">
        <w:rPr>
          <w:lang w:val="it-IT"/>
        </w:rPr>
        <w:t xml:space="preserve"> </w:t>
      </w:r>
      <w:r>
        <w:rPr>
          <w:lang w:val="it-IT"/>
        </w:rPr>
        <w:t>:</w:t>
      </w:r>
    </w:p>
    <w:p w:rsidR="00840D6E" w:rsidRDefault="00840D6E" w:rsidP="00840D6E">
      <w:pPr>
        <w:numPr>
          <w:ilvl w:val="0"/>
          <w:numId w:val="1"/>
        </w:numPr>
        <w:ind w:right="-1080"/>
        <w:jc w:val="both"/>
        <w:rPr>
          <w:lang w:val="it-IT"/>
        </w:rPr>
      </w:pPr>
      <w:r>
        <w:rPr>
          <w:lang w:val="it-IT"/>
        </w:rPr>
        <w:t xml:space="preserve">Analizeaza zilnic mapa cu documente specifice </w:t>
      </w:r>
      <w:r w:rsidR="00943064">
        <w:rPr>
          <w:lang w:val="it-IT"/>
        </w:rPr>
        <w:t>biroului</w:t>
      </w:r>
      <w:r>
        <w:rPr>
          <w:lang w:val="it-IT"/>
        </w:rPr>
        <w:t xml:space="preserve"> si, tanand seama de rezolutiile sefilor ierarhici, repartizeaza lucrarile celorlati salariati</w:t>
      </w:r>
      <w:r w:rsidR="00AC41E0">
        <w:rPr>
          <w:lang w:val="it-IT"/>
        </w:rPr>
        <w:t xml:space="preserve"> </w:t>
      </w:r>
      <w:r>
        <w:rPr>
          <w:lang w:val="it-IT"/>
        </w:rPr>
        <w:t>;</w:t>
      </w:r>
    </w:p>
    <w:p w:rsidR="00840D6E" w:rsidRDefault="00840D6E" w:rsidP="00840D6E">
      <w:pPr>
        <w:numPr>
          <w:ilvl w:val="0"/>
          <w:numId w:val="1"/>
        </w:numPr>
        <w:ind w:right="-1080"/>
        <w:jc w:val="both"/>
        <w:rPr>
          <w:lang w:val="it-IT"/>
        </w:rPr>
      </w:pPr>
      <w:r>
        <w:rPr>
          <w:lang w:val="it-IT"/>
        </w:rPr>
        <w:t>Stabileste programul de lucru si sarcinile subalternilor, verificand totodata daca acestea sunt indeplinite corespunzator si la timp</w:t>
      </w:r>
      <w:r w:rsidR="00AC41E0">
        <w:rPr>
          <w:lang w:val="it-IT"/>
        </w:rPr>
        <w:t xml:space="preserve"> </w:t>
      </w:r>
      <w:r>
        <w:rPr>
          <w:lang w:val="it-IT"/>
        </w:rPr>
        <w:t>;</w:t>
      </w:r>
    </w:p>
    <w:p w:rsidR="00840D6E" w:rsidRDefault="00840D6E" w:rsidP="00840D6E">
      <w:pPr>
        <w:numPr>
          <w:ilvl w:val="0"/>
          <w:numId w:val="1"/>
        </w:numPr>
        <w:ind w:right="-1080"/>
        <w:jc w:val="both"/>
        <w:rPr>
          <w:lang w:val="it-IT"/>
        </w:rPr>
      </w:pPr>
      <w:r>
        <w:rPr>
          <w:lang w:val="it-IT"/>
        </w:rPr>
        <w:t>Verifica continutul raspunsurilor la scrisori, petitii, cereri formulate de subalterni, corectandu-le acolo unde se impune , atat din punct de vedere al fondului cat si al formei</w:t>
      </w:r>
      <w:r w:rsidR="00AC41E0">
        <w:rPr>
          <w:lang w:val="it-IT"/>
        </w:rPr>
        <w:t xml:space="preserve"> </w:t>
      </w:r>
      <w:r>
        <w:rPr>
          <w:lang w:val="it-IT"/>
        </w:rPr>
        <w:t>;</w:t>
      </w:r>
    </w:p>
    <w:p w:rsidR="00840D6E" w:rsidRDefault="00840D6E" w:rsidP="00840D6E">
      <w:pPr>
        <w:numPr>
          <w:ilvl w:val="0"/>
          <w:numId w:val="1"/>
        </w:numPr>
        <w:ind w:right="-1080"/>
        <w:jc w:val="both"/>
        <w:rPr>
          <w:lang w:val="it-IT"/>
        </w:rPr>
      </w:pPr>
      <w:r>
        <w:rPr>
          <w:lang w:val="it-IT"/>
        </w:rPr>
        <w:t>Intocmeste fisa postului pentru fiecare salariat din subordinea sa ;</w:t>
      </w:r>
    </w:p>
    <w:p w:rsidR="00840D6E" w:rsidRDefault="00840D6E" w:rsidP="00840D6E">
      <w:pPr>
        <w:numPr>
          <w:ilvl w:val="0"/>
          <w:numId w:val="1"/>
        </w:numPr>
        <w:ind w:right="-1080"/>
        <w:jc w:val="both"/>
        <w:rPr>
          <w:lang w:val="it-IT"/>
        </w:rPr>
      </w:pPr>
      <w:r>
        <w:rPr>
          <w:lang w:val="it-IT"/>
        </w:rPr>
        <w:t>Organizeaza, coordoneaza si controleaza toate activitatile legate de achizitiile publice si de investitii ce intra in competenta serviciului, conform Legii nr.98/2016, privind achizitiile publice si a Normelor metodologice de aplicare ale acestora;</w:t>
      </w:r>
    </w:p>
    <w:p w:rsidR="00840D6E" w:rsidRDefault="00840D6E" w:rsidP="00840D6E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elaboreaza proiectul programului anual al achizitiilor publice ; </w:t>
      </w:r>
    </w:p>
    <w:p w:rsidR="00840D6E" w:rsidRDefault="00840D6E" w:rsidP="00840D6E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organizeaza, coordoneaza si controleaza programarea, pregătirea, urmărirea executării, decontarea şi recepţia lucrărilor de investiţii, aferente lucrărilor </w:t>
      </w:r>
    </w:p>
    <w:p w:rsidR="00840D6E" w:rsidRDefault="00840D6E" w:rsidP="00840D6E">
      <w:pPr>
        <w:pStyle w:val="WW-Default"/>
        <w:numPr>
          <w:ilvl w:val="0"/>
          <w:numId w:val="1"/>
        </w:numPr>
        <w:jc w:val="both"/>
      </w:pPr>
      <w:r>
        <w:rPr>
          <w:lang w:val="it-IT"/>
        </w:rPr>
        <w:lastRenderedPageBreak/>
        <w:t>desfăsoară programul de investiţii aprobat;</w:t>
      </w:r>
    </w:p>
    <w:p w:rsidR="00840D6E" w:rsidRDefault="00840D6E" w:rsidP="00840D6E">
      <w:pPr>
        <w:pStyle w:val="WW-Default"/>
        <w:numPr>
          <w:ilvl w:val="0"/>
          <w:numId w:val="1"/>
        </w:numPr>
        <w:jc w:val="both"/>
        <w:rPr>
          <w:lang w:val="it-IT"/>
        </w:rPr>
      </w:pPr>
      <w:proofErr w:type="spellStart"/>
      <w:r>
        <w:t>desfăsoară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achizitii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aprobat</w:t>
      </w:r>
      <w:proofErr w:type="spellEnd"/>
      <w:r>
        <w:t>;</w:t>
      </w:r>
    </w:p>
    <w:p w:rsidR="00840D6E" w:rsidRDefault="001121CC" w:rsidP="00840D6E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urmărește</w:t>
      </w:r>
      <w:r w:rsidR="00840D6E">
        <w:rPr>
          <w:lang w:val="it-IT"/>
        </w:rPr>
        <w:t xml:space="preserve"> execuţia unor lucrări de calitate prin respectarea de către antreprenori a prevederilor Legii nr. 10/1995 privind calitatea în construcţii,</w:t>
      </w:r>
      <w:proofErr w:type="spellStart"/>
      <w:r w:rsidR="00840D6E">
        <w:t>prin</w:t>
      </w:r>
      <w:proofErr w:type="spellEnd"/>
      <w:r w:rsidR="00840D6E">
        <w:t xml:space="preserve"> </w:t>
      </w:r>
      <w:proofErr w:type="spellStart"/>
      <w:r w:rsidR="00840D6E">
        <w:t>dirigintii</w:t>
      </w:r>
      <w:proofErr w:type="spellEnd"/>
      <w:r w:rsidR="00840D6E">
        <w:t xml:space="preserve"> de </w:t>
      </w:r>
      <w:proofErr w:type="spellStart"/>
      <w:r w:rsidR="00840D6E">
        <w:t>santier</w:t>
      </w:r>
      <w:proofErr w:type="spellEnd"/>
      <w:r w:rsidR="00840D6E">
        <w:t xml:space="preserve">, </w:t>
      </w:r>
      <w:proofErr w:type="spellStart"/>
      <w:r w:rsidR="00840D6E">
        <w:t>dupa</w:t>
      </w:r>
      <w:proofErr w:type="spellEnd"/>
      <w:r w:rsidR="00840D6E">
        <w:t xml:space="preserve"> </w:t>
      </w:r>
      <w:proofErr w:type="spellStart"/>
      <w:r w:rsidR="00840D6E">
        <w:t>caz</w:t>
      </w:r>
      <w:proofErr w:type="spellEnd"/>
      <w:r w:rsidR="00840D6E">
        <w:t xml:space="preserve"> </w:t>
      </w:r>
      <w:r w:rsidR="00840D6E">
        <w:rPr>
          <w:lang w:val="it-IT"/>
        </w:rPr>
        <w:t xml:space="preserve">; </w:t>
      </w:r>
    </w:p>
    <w:p w:rsidR="00840D6E" w:rsidRDefault="00840D6E" w:rsidP="00840D6E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urmăreşte activitatea diriginţilor privind cunoaşterea, respectarea şi aplicarea de către aceştia a obligaţiilor contractuale în raporturile cu constructorii şi proiectanţii, a prevederilor din documentaţiile tehnico-economice, actelor normative şi legislaţiei în construcţii şi a sarcinilor prevăzute prin contractul de consultanţă; </w:t>
      </w:r>
    </w:p>
    <w:p w:rsidR="00840D6E" w:rsidRDefault="00840D6E" w:rsidP="00840D6E">
      <w:pPr>
        <w:numPr>
          <w:ilvl w:val="0"/>
          <w:numId w:val="1"/>
        </w:numPr>
        <w:ind w:right="-1080"/>
        <w:jc w:val="both"/>
        <w:rPr>
          <w:lang w:val="it-IT"/>
        </w:rPr>
      </w:pPr>
      <w:r>
        <w:rPr>
          <w:lang w:val="it-IT"/>
        </w:rPr>
        <w:t>Poate elabora memorii tehnice si studii de oportunitate, dupa caz;</w:t>
      </w:r>
    </w:p>
    <w:p w:rsidR="00840D6E" w:rsidRDefault="00840D6E" w:rsidP="00840D6E">
      <w:pPr>
        <w:numPr>
          <w:ilvl w:val="0"/>
          <w:numId w:val="1"/>
        </w:numPr>
        <w:ind w:right="-1080"/>
        <w:jc w:val="both"/>
        <w:rPr>
          <w:lang w:val="it-IT"/>
        </w:rPr>
      </w:pPr>
      <w:r>
        <w:rPr>
          <w:lang w:val="it-IT"/>
        </w:rPr>
        <w:t xml:space="preserve">Emite documentatii pregatitoare in vederea initierii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>,</w:t>
      </w:r>
      <w:r>
        <w:rPr>
          <w:lang w:val="it-IT"/>
        </w:rPr>
        <w:t xml:space="preserve"> legate de obiectul de activitate;</w:t>
      </w:r>
    </w:p>
    <w:p w:rsidR="00840D6E" w:rsidRDefault="00840D6E" w:rsidP="00840D6E">
      <w:pPr>
        <w:numPr>
          <w:ilvl w:val="0"/>
          <w:numId w:val="1"/>
        </w:numPr>
        <w:ind w:right="-1080"/>
        <w:jc w:val="both"/>
        <w:rPr>
          <w:lang w:val="it-IT"/>
        </w:rPr>
      </w:pPr>
      <w:r>
        <w:rPr>
          <w:lang w:val="it-IT"/>
        </w:rPr>
        <w:t>Poate face parte din comisiile de licitatie</w:t>
      </w:r>
    </w:p>
    <w:p w:rsidR="00840D6E" w:rsidRDefault="00840D6E" w:rsidP="00840D6E">
      <w:pPr>
        <w:numPr>
          <w:ilvl w:val="0"/>
          <w:numId w:val="1"/>
        </w:numPr>
        <w:ind w:right="-1080"/>
        <w:jc w:val="both"/>
      </w:pPr>
      <w:r>
        <w:rPr>
          <w:lang w:val="it-IT"/>
        </w:rPr>
        <w:t>Urmareste derularea contractelor de achizitie publica, intervine ori de cate ori este cazul pentru mentinerea legalitatii acestora ;</w:t>
      </w:r>
    </w:p>
    <w:p w:rsidR="00840D6E" w:rsidRDefault="00840D6E" w:rsidP="00840D6E">
      <w:pPr>
        <w:numPr>
          <w:ilvl w:val="0"/>
          <w:numId w:val="1"/>
        </w:numPr>
        <w:jc w:val="both"/>
      </w:pPr>
      <w:r>
        <w:t xml:space="preserve">Face parte din </w:t>
      </w:r>
      <w:proofErr w:type="spellStart"/>
      <w:r>
        <w:t>echipele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care </w:t>
      </w:r>
      <w:proofErr w:type="spellStart"/>
      <w:r>
        <w:t>initiaza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promovarii</w:t>
      </w:r>
      <w:proofErr w:type="spellEnd"/>
      <w:r>
        <w:t xml:space="preserve"> </w:t>
      </w:r>
      <w:proofErr w:type="spellStart"/>
      <w:r>
        <w:t>orasului</w:t>
      </w:r>
      <w:proofErr w:type="spellEnd"/>
      <w:r>
        <w:t xml:space="preserve"> </w:t>
      </w:r>
      <w:proofErr w:type="spellStart"/>
      <w:r>
        <w:t>Sinaia</w:t>
      </w:r>
      <w:proofErr w:type="spellEnd"/>
      <w:r>
        <w:t xml:space="preserve"> ;</w:t>
      </w:r>
    </w:p>
    <w:p w:rsidR="00840D6E" w:rsidRDefault="00840D6E" w:rsidP="00840D6E">
      <w:pPr>
        <w:numPr>
          <w:ilvl w:val="0"/>
          <w:numId w:val="1"/>
        </w:numPr>
        <w:jc w:val="both"/>
      </w:pPr>
      <w:proofErr w:type="spellStart"/>
      <w:r>
        <w:t>Pregateste</w:t>
      </w:r>
      <w:proofErr w:type="spellEnd"/>
      <w:r>
        <w:t xml:space="preserve"> </w:t>
      </w:r>
      <w:proofErr w:type="spellStart"/>
      <w:r>
        <w:t>documentatii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>/</w:t>
      </w:r>
      <w:proofErr w:type="spellStart"/>
      <w:r>
        <w:t>programelor</w:t>
      </w:r>
      <w:proofErr w:type="spellEnd"/>
    </w:p>
    <w:p w:rsidR="00840D6E" w:rsidRDefault="00840D6E" w:rsidP="00840D6E">
      <w:pPr>
        <w:numPr>
          <w:ilvl w:val="0"/>
          <w:numId w:val="1"/>
        </w:numPr>
        <w:jc w:val="both"/>
        <w:rPr>
          <w:lang w:val="ro-RO"/>
        </w:rPr>
      </w:pPr>
      <w:r>
        <w:t xml:space="preserve">Face parte din </w:t>
      </w:r>
      <w:proofErr w:type="spellStart"/>
      <w:r>
        <w:t>echipa</w:t>
      </w:r>
      <w:proofErr w:type="spellEnd"/>
      <w:r>
        <w:t xml:space="preserve"> care </w:t>
      </w:r>
      <w:proofErr w:type="spellStart"/>
      <w:r>
        <w:t>elaboreaza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de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parteneriate</w:t>
      </w:r>
      <w:proofErr w:type="spellEnd"/>
      <w:r>
        <w:t xml:space="preserve"> ;</w:t>
      </w:r>
    </w:p>
    <w:p w:rsidR="00840D6E" w:rsidRDefault="00840D6E" w:rsidP="00840D6E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Reprezinta si angajeaza institutia numai in limita atributiilor de serviciu si a mandatului care i s-a incredintat de catre conducerea acesteia ;</w:t>
      </w:r>
    </w:p>
    <w:p w:rsidR="00840D6E" w:rsidRDefault="00840D6E" w:rsidP="00840D6E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Se preocupa permanent de perfectionarea pregatirii profesionale ;</w:t>
      </w:r>
    </w:p>
    <w:p w:rsidR="00840D6E" w:rsidRDefault="00840D6E" w:rsidP="00840D6E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Propune documente tipizate si proceduri de uz intern pentru activitatea </w:t>
      </w:r>
      <w:r w:rsidR="00926055">
        <w:rPr>
          <w:lang w:val="ro-RO"/>
        </w:rPr>
        <w:t>biroului</w:t>
      </w:r>
      <w:r>
        <w:rPr>
          <w:lang w:val="ro-RO"/>
        </w:rPr>
        <w:t xml:space="preserve"> sau institutiei, in general ;</w:t>
      </w:r>
    </w:p>
    <w:p w:rsidR="00840D6E" w:rsidRDefault="00840D6E" w:rsidP="00840D6E">
      <w:pPr>
        <w:numPr>
          <w:ilvl w:val="0"/>
          <w:numId w:val="1"/>
        </w:numPr>
        <w:jc w:val="both"/>
        <w:rPr>
          <w:lang w:val="it-IT"/>
        </w:rPr>
      </w:pPr>
      <w:r>
        <w:rPr>
          <w:lang w:val="ro-RO"/>
        </w:rPr>
        <w:t>Semnaleaza conducerii institutiei orice probleme deosebite legate de activitatea acesteia, despre care ia cunostinta in timpul indeplinirii sarcinilor sau in afara acestora,</w:t>
      </w:r>
      <w:r>
        <w:rPr>
          <w:rFonts w:ascii="Arial Narrow" w:hAnsi="Arial Narrow" w:cs="Arial Narrow"/>
          <w:sz w:val="28"/>
          <w:szCs w:val="28"/>
          <w:lang w:val="ro-RO"/>
        </w:rPr>
        <w:t xml:space="preserve"> </w:t>
      </w:r>
      <w:r>
        <w:rPr>
          <w:lang w:val="ro-RO"/>
        </w:rPr>
        <w:t xml:space="preserve">chiar daca nu vizeaza direct domeniul in care are responsabilitati si atributii </w:t>
      </w:r>
    </w:p>
    <w:p w:rsidR="00840D6E" w:rsidRDefault="00840D6E" w:rsidP="00840D6E">
      <w:pPr>
        <w:numPr>
          <w:ilvl w:val="0"/>
          <w:numId w:val="1"/>
        </w:numPr>
        <w:ind w:right="-1080"/>
        <w:jc w:val="both"/>
        <w:rPr>
          <w:lang w:val="it-IT"/>
        </w:rPr>
      </w:pPr>
      <w:r>
        <w:rPr>
          <w:lang w:val="it-IT"/>
        </w:rPr>
        <w:t>Raspunde si semneaza pentru lucrarile intocmite;</w:t>
      </w:r>
    </w:p>
    <w:p w:rsidR="00840D6E" w:rsidRDefault="00840D6E" w:rsidP="00840D6E">
      <w:pPr>
        <w:numPr>
          <w:ilvl w:val="0"/>
          <w:numId w:val="2"/>
        </w:numPr>
        <w:ind w:right="-1080"/>
        <w:jc w:val="both"/>
        <w:rPr>
          <w:lang w:val="it-IT"/>
        </w:rPr>
      </w:pPr>
      <w:r>
        <w:rPr>
          <w:lang w:val="it-IT"/>
        </w:rPr>
        <w:t>Asigura secretul de serviciu si al documentelor</w:t>
      </w:r>
    </w:p>
    <w:p w:rsidR="00840D6E" w:rsidRDefault="00840D6E" w:rsidP="00840D6E">
      <w:pPr>
        <w:pStyle w:val="WW-Default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are obligaţia să îndeplinească cu profesionalism, loialitate, corectitudine şi în mod conştiincios îndatoririlor de serviciu ce îi revin; </w:t>
      </w:r>
    </w:p>
    <w:p w:rsidR="00840D6E" w:rsidRDefault="00840D6E" w:rsidP="00840D6E">
      <w:pPr>
        <w:pStyle w:val="WW-Default"/>
        <w:numPr>
          <w:ilvl w:val="0"/>
          <w:numId w:val="2"/>
        </w:numPr>
        <w:jc w:val="both"/>
      </w:pPr>
      <w:r>
        <w:rPr>
          <w:lang w:val="it-IT"/>
        </w:rPr>
        <w:t xml:space="preserve">răspunde de realizarea la timp a atribuţiilor ce-i revin, conform prevederilor legale, programelor aprobate sau dispuse de către conducerea instituţiei; </w:t>
      </w:r>
    </w:p>
    <w:p w:rsidR="00840D6E" w:rsidRDefault="00840D6E" w:rsidP="00840D6E">
      <w:pPr>
        <w:pStyle w:val="WW-Default"/>
        <w:numPr>
          <w:ilvl w:val="0"/>
          <w:numId w:val="2"/>
        </w:numPr>
        <w:jc w:val="both"/>
        <w:rPr>
          <w:lang w:val="it-IT"/>
        </w:rPr>
      </w:pPr>
      <w:proofErr w:type="spellStart"/>
      <w:proofErr w:type="gramStart"/>
      <w:r>
        <w:t>răspunde</w:t>
      </w:r>
      <w:proofErr w:type="spellEnd"/>
      <w:proofErr w:type="gram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de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de contact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petenţilor</w:t>
      </w:r>
      <w:proofErr w:type="spellEnd"/>
      <w:r>
        <w:t xml:space="preserve">. </w:t>
      </w:r>
    </w:p>
    <w:p w:rsidR="00840D6E" w:rsidRDefault="00840D6E" w:rsidP="00840D6E">
      <w:pPr>
        <w:numPr>
          <w:ilvl w:val="0"/>
          <w:numId w:val="2"/>
        </w:numPr>
        <w:ind w:right="-1080"/>
        <w:jc w:val="both"/>
        <w:rPr>
          <w:lang w:val="it-IT"/>
        </w:rPr>
      </w:pPr>
      <w:r>
        <w:rPr>
          <w:lang w:val="it-IT"/>
        </w:rPr>
        <w:t xml:space="preserve">Raspunde in solidar cu ordonatorul de credite si seful serviciului </w:t>
      </w:r>
      <w:r w:rsidR="00926055">
        <w:rPr>
          <w:lang w:val="it-IT"/>
        </w:rPr>
        <w:t>buget și resurse umane</w:t>
      </w:r>
      <w:r>
        <w:rPr>
          <w:lang w:val="it-IT"/>
        </w:rPr>
        <w:t>, in fata organelor de control abilitate ale statului, pentru modul in care au fost gestionate, alocate si cheltuite fondurile publice incredintate</w:t>
      </w:r>
    </w:p>
    <w:p w:rsidR="00840D6E" w:rsidRDefault="00840D6E" w:rsidP="00840D6E">
      <w:pPr>
        <w:numPr>
          <w:ilvl w:val="0"/>
          <w:numId w:val="2"/>
        </w:numPr>
        <w:ind w:right="-1080"/>
        <w:jc w:val="both"/>
        <w:rPr>
          <w:lang w:val="it-IT"/>
        </w:rPr>
      </w:pPr>
      <w:r w:rsidRPr="000B0EEB">
        <w:rPr>
          <w:lang w:val="it-IT"/>
        </w:rPr>
        <w:t xml:space="preserve">Participa la operatiunea de arhivare a documentelor elaborate de catre </w:t>
      </w:r>
      <w:r w:rsidR="00926055">
        <w:rPr>
          <w:lang w:val="it-IT"/>
        </w:rPr>
        <w:t>birou</w:t>
      </w:r>
      <w:r w:rsidRPr="000B0EEB">
        <w:rPr>
          <w:lang w:val="it-IT"/>
        </w:rPr>
        <w:t xml:space="preserve"> cat si a documentelor emise de catre terti in legatura cu lucrarile departamentului;</w:t>
      </w:r>
    </w:p>
    <w:p w:rsidR="00840D6E" w:rsidRPr="000B0EEB" w:rsidRDefault="00840D6E" w:rsidP="00840D6E">
      <w:pPr>
        <w:numPr>
          <w:ilvl w:val="0"/>
          <w:numId w:val="2"/>
        </w:numPr>
        <w:ind w:right="-1080"/>
        <w:jc w:val="both"/>
        <w:rPr>
          <w:lang w:val="it-IT"/>
        </w:rPr>
      </w:pPr>
      <w:r w:rsidRPr="000B0EEB">
        <w:rPr>
          <w:lang w:val="it-IT"/>
        </w:rPr>
        <w:t xml:space="preserve">Duce la indeplinire prevederile Dispozitiei Primarului Orasului Sinaia nr. 75/04.04.2019 </w:t>
      </w:r>
      <w:r w:rsidRPr="000B0EEB">
        <w:rPr>
          <w:i/>
          <w:lang w:val="it-IT"/>
        </w:rPr>
        <w:t>privind desemnarea persoanelor responsabile cu completarea și actualizarea formularelor de integritate aferente procedurilor de atribuire derulate de Orașul Sinaia, in calitate de autoritate contractantă</w:t>
      </w:r>
      <w:r w:rsidR="001121CC">
        <w:rPr>
          <w:i/>
          <w:lang w:val="it-IT"/>
        </w:rPr>
        <w:t>, modificată și completată prin Dispoziția Primarului nr.172/19.07.2022</w:t>
      </w:r>
      <w:r w:rsidRPr="000B0EEB">
        <w:rPr>
          <w:i/>
          <w:lang w:val="it-IT"/>
        </w:rPr>
        <w:t>,</w:t>
      </w:r>
      <w:r w:rsidRPr="000B0EEB">
        <w:rPr>
          <w:lang w:val="it-IT"/>
        </w:rPr>
        <w:t xml:space="preserve"> emisa in conformitate cu prevederile art. 5, alin. 4 din Legea nr. 184/2016 privind instituirea unui mecanism de prevenire a conflictului de interese în procedura de atribuire a contractelor de achiziție publică, în cadrul Agenției Naționale de Integritate. Raspunde si are obligația de a asigura completarea și actualizarea formularului de integritate, de la publicarea în SEAP a documentației de atribuire, pe tot parcursul </w:t>
      </w:r>
      <w:r w:rsidRPr="000B0EEB">
        <w:rPr>
          <w:lang w:val="it-IT"/>
        </w:rPr>
        <w:lastRenderedPageBreak/>
        <w:t>derulării procedurii și până la publicarea anunțului de atribuire a contractelor de achiziție publică atunci cand este nominalizata individual, prin dispozitie, ca persoana responabila cu completarea si actualizarea formularului de integritate</w:t>
      </w:r>
    </w:p>
    <w:p w:rsidR="00840D6E" w:rsidRDefault="00840D6E" w:rsidP="00840D6E">
      <w:pPr>
        <w:numPr>
          <w:ilvl w:val="0"/>
          <w:numId w:val="2"/>
        </w:numPr>
        <w:ind w:right="-1080"/>
        <w:jc w:val="both"/>
        <w:rPr>
          <w:b/>
          <w:lang w:val="pt-BR"/>
        </w:rPr>
      </w:pPr>
      <w:r>
        <w:rPr>
          <w:lang w:val="it-IT"/>
        </w:rPr>
        <w:t>Indeplineste si alte atributii dispuse de Primarul Orasului Sinaia;</w:t>
      </w:r>
    </w:p>
    <w:p w:rsidR="00840D6E" w:rsidRDefault="00840D6E" w:rsidP="00840D6E">
      <w:pPr>
        <w:ind w:left="360"/>
        <w:jc w:val="both"/>
        <w:rPr>
          <w:b/>
          <w:lang w:val="pt-BR"/>
        </w:rPr>
      </w:pPr>
    </w:p>
    <w:p w:rsidR="00840D6E" w:rsidRPr="00244D0C" w:rsidRDefault="00840D6E" w:rsidP="00840D6E">
      <w:pPr>
        <w:rPr>
          <w:b/>
        </w:rPr>
      </w:pPr>
      <w:r w:rsidRPr="00244D0C">
        <w:rPr>
          <w:b/>
        </w:rPr>
        <w:t xml:space="preserve">IDENTIFICAREA FUNCTIEI PUBLICE CORESPUNZATOARE </w:t>
      </w:r>
      <w:proofErr w:type="gramStart"/>
      <w:r w:rsidRPr="00244D0C">
        <w:rPr>
          <w:b/>
        </w:rPr>
        <w:t>POSTULUI :</w:t>
      </w:r>
      <w:proofErr w:type="gramEnd"/>
    </w:p>
    <w:p w:rsidR="00840D6E" w:rsidRDefault="00926055" w:rsidP="00840D6E">
      <w:r>
        <w:t xml:space="preserve">1. </w:t>
      </w:r>
      <w:proofErr w:type="spellStart"/>
      <w:proofErr w:type="gramStart"/>
      <w:r>
        <w:t>Denumire</w:t>
      </w:r>
      <w:proofErr w:type="spellEnd"/>
      <w:r>
        <w:t xml:space="preserve"> :</w:t>
      </w:r>
      <w:proofErr w:type="gramEnd"/>
      <w:r>
        <w:t xml:space="preserve"> SEF BIROU</w:t>
      </w:r>
    </w:p>
    <w:p w:rsidR="00840D6E" w:rsidRDefault="00926055" w:rsidP="00840D6E">
      <w:r>
        <w:t xml:space="preserve">2. </w:t>
      </w:r>
      <w:proofErr w:type="spellStart"/>
      <w:proofErr w:type="gramStart"/>
      <w:r>
        <w:t>Clasa</w:t>
      </w:r>
      <w:proofErr w:type="spellEnd"/>
      <w:r>
        <w:t xml:space="preserve"> :</w:t>
      </w:r>
      <w:proofErr w:type="gramEnd"/>
      <w:r>
        <w:t xml:space="preserve">    </w:t>
      </w:r>
    </w:p>
    <w:p w:rsidR="00840D6E" w:rsidRDefault="00840D6E" w:rsidP="00840D6E">
      <w:r>
        <w:t xml:space="preserve">3. </w:t>
      </w:r>
      <w:proofErr w:type="spellStart"/>
      <w:r>
        <w:t>Grad</w:t>
      </w:r>
      <w:r w:rsidR="00853674">
        <w:t>ul</w:t>
      </w:r>
      <w:proofErr w:type="spellEnd"/>
      <w:r w:rsidR="00853674">
        <w:t xml:space="preserve"> </w:t>
      </w:r>
      <w:proofErr w:type="spellStart"/>
      <w:r w:rsidR="00853674">
        <w:t>profe</w:t>
      </w:r>
      <w:r w:rsidR="00926055">
        <w:t>sional</w:t>
      </w:r>
      <w:proofErr w:type="spellEnd"/>
      <w:r w:rsidR="00926055">
        <w:t xml:space="preserve"> al </w:t>
      </w:r>
      <w:proofErr w:type="spellStart"/>
      <w:proofErr w:type="gramStart"/>
      <w:r w:rsidR="00926055">
        <w:t>postului</w:t>
      </w:r>
      <w:proofErr w:type="spellEnd"/>
      <w:r w:rsidR="00926055">
        <w:t xml:space="preserve"> :</w:t>
      </w:r>
      <w:proofErr w:type="gramEnd"/>
      <w:r w:rsidR="00926055">
        <w:t xml:space="preserve"> </w:t>
      </w:r>
    </w:p>
    <w:p w:rsidR="00840D6E" w:rsidRDefault="00840D6E" w:rsidP="00840D6E">
      <w:r>
        <w:t xml:space="preserve">4. </w:t>
      </w:r>
      <w:proofErr w:type="spellStart"/>
      <w:proofErr w:type="gramStart"/>
      <w:r>
        <w:t>vechimea</w:t>
      </w:r>
      <w:proofErr w:type="spellEnd"/>
      <w:proofErr w:type="gramEnd"/>
      <w:r>
        <w:t xml:space="preserve"> in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r w:rsidR="00926055">
        <w:t xml:space="preserve"> - </w:t>
      </w:r>
      <w:r>
        <w:t xml:space="preserve"> minimum 5  </w:t>
      </w:r>
      <w:proofErr w:type="spellStart"/>
      <w:r>
        <w:t>ani</w:t>
      </w:r>
      <w:proofErr w:type="spellEnd"/>
    </w:p>
    <w:p w:rsidR="00840D6E" w:rsidRDefault="00840D6E" w:rsidP="00840D6E">
      <w:pPr>
        <w:ind w:left="360"/>
        <w:jc w:val="both"/>
        <w:rPr>
          <w:b/>
          <w:lang w:val="pt-BR"/>
        </w:rPr>
      </w:pPr>
    </w:p>
    <w:p w:rsidR="00840D6E" w:rsidRDefault="00840D6E" w:rsidP="00840D6E">
      <w:pPr>
        <w:ind w:right="-1080"/>
        <w:jc w:val="both"/>
        <w:rPr>
          <w:b/>
          <w:lang w:val="it-IT"/>
        </w:rPr>
      </w:pPr>
      <w:r>
        <w:rPr>
          <w:b/>
          <w:lang w:val="it-IT"/>
        </w:rPr>
        <w:t>Sfera relationala</w:t>
      </w:r>
      <w:r w:rsidR="00D064E3">
        <w:rPr>
          <w:b/>
          <w:lang w:val="it-IT"/>
        </w:rPr>
        <w:t xml:space="preserve"> a titularului postului</w:t>
      </w:r>
      <w:r>
        <w:rPr>
          <w:b/>
          <w:lang w:val="it-IT"/>
        </w:rPr>
        <w:t>:</w:t>
      </w:r>
    </w:p>
    <w:p w:rsidR="00840D6E" w:rsidRDefault="00840D6E" w:rsidP="00840D6E">
      <w:pPr>
        <w:ind w:right="-1080"/>
        <w:jc w:val="both"/>
        <w:rPr>
          <w:b/>
          <w:lang w:val="it-IT"/>
        </w:rPr>
      </w:pPr>
    </w:p>
    <w:p w:rsidR="00840D6E" w:rsidRDefault="00D064E3" w:rsidP="00840D6E">
      <w:pPr>
        <w:ind w:right="-1080"/>
        <w:jc w:val="both"/>
        <w:rPr>
          <w:b/>
          <w:lang w:val="it-IT"/>
        </w:rPr>
      </w:pPr>
      <w:r>
        <w:rPr>
          <w:lang w:val="it-IT"/>
        </w:rPr>
        <w:t>Sfera relațională i</w:t>
      </w:r>
      <w:r w:rsidR="00840D6E">
        <w:rPr>
          <w:lang w:val="it-IT"/>
        </w:rPr>
        <w:t>ntern</w:t>
      </w:r>
      <w:r>
        <w:rPr>
          <w:lang w:val="it-IT"/>
        </w:rPr>
        <w:t xml:space="preserve">ă </w:t>
      </w:r>
      <w:r w:rsidR="00840D6E">
        <w:rPr>
          <w:lang w:val="it-IT"/>
        </w:rPr>
        <w:t>:</w:t>
      </w:r>
    </w:p>
    <w:p w:rsidR="00840D6E" w:rsidRPr="00D064E3" w:rsidRDefault="00840D6E" w:rsidP="00840D6E">
      <w:pPr>
        <w:numPr>
          <w:ilvl w:val="0"/>
          <w:numId w:val="3"/>
        </w:numPr>
        <w:ind w:right="-1080"/>
        <w:jc w:val="both"/>
        <w:rPr>
          <w:lang w:val="it-IT"/>
        </w:rPr>
      </w:pPr>
      <w:r w:rsidRPr="00D064E3">
        <w:rPr>
          <w:lang w:val="it-IT"/>
        </w:rPr>
        <w:t>Relatii ierarhice:</w:t>
      </w:r>
      <w:bookmarkStart w:id="0" w:name="_GoBack"/>
      <w:bookmarkEnd w:id="0"/>
    </w:p>
    <w:p w:rsidR="00840D6E" w:rsidRDefault="00840D6E" w:rsidP="00840D6E">
      <w:pPr>
        <w:ind w:left="360" w:right="-1080"/>
        <w:jc w:val="both"/>
        <w:rPr>
          <w:lang w:val="it-IT"/>
        </w:rPr>
      </w:pPr>
      <w:r>
        <w:rPr>
          <w:lang w:val="it-IT"/>
        </w:rPr>
        <w:t>-subordonat fata de : Primar, Viceprimar,Administratorul Public.</w:t>
      </w:r>
    </w:p>
    <w:p w:rsidR="00840D6E" w:rsidRDefault="00840D6E" w:rsidP="00840D6E">
      <w:pPr>
        <w:ind w:left="360" w:right="-1080"/>
        <w:jc w:val="both"/>
        <w:rPr>
          <w:lang w:val="it-IT"/>
        </w:rPr>
      </w:pPr>
      <w:r>
        <w:rPr>
          <w:lang w:val="it-IT"/>
        </w:rPr>
        <w:t xml:space="preserve">-Superior pentru – salariatii din cadrul </w:t>
      </w:r>
      <w:r w:rsidR="00926055">
        <w:rPr>
          <w:lang w:val="it-IT"/>
        </w:rPr>
        <w:t xml:space="preserve">Biroului </w:t>
      </w:r>
      <w:r w:rsidR="00D064E3">
        <w:rPr>
          <w:lang w:val="it-IT"/>
        </w:rPr>
        <w:t xml:space="preserve"> i</w:t>
      </w:r>
      <w:r>
        <w:rPr>
          <w:lang w:val="it-IT"/>
        </w:rPr>
        <w:t>nvestitii</w:t>
      </w:r>
      <w:r w:rsidR="00926055">
        <w:rPr>
          <w:lang w:val="it-IT"/>
        </w:rPr>
        <w:t xml:space="preserve"> și achiziții</w:t>
      </w:r>
    </w:p>
    <w:p w:rsidR="00840D6E" w:rsidRDefault="00840D6E" w:rsidP="00840D6E">
      <w:pPr>
        <w:ind w:left="360" w:right="-1080"/>
        <w:jc w:val="both"/>
        <w:rPr>
          <w:lang w:val="it-IT"/>
        </w:rPr>
      </w:pPr>
      <w:r>
        <w:rPr>
          <w:lang w:val="it-IT"/>
        </w:rPr>
        <w:t>b) relatii functionale cu toate  serviciile institutiei</w:t>
      </w:r>
    </w:p>
    <w:p w:rsidR="00840D6E" w:rsidRDefault="00840D6E" w:rsidP="00840D6E">
      <w:pPr>
        <w:ind w:left="360" w:right="-1080"/>
        <w:jc w:val="both"/>
        <w:rPr>
          <w:lang w:val="it-IT"/>
        </w:rPr>
      </w:pPr>
      <w:r>
        <w:rPr>
          <w:lang w:val="it-IT"/>
        </w:rPr>
        <w:t>c) relatii de control.</w:t>
      </w:r>
    </w:p>
    <w:p w:rsidR="00840D6E" w:rsidRDefault="00840D6E" w:rsidP="00840D6E">
      <w:pPr>
        <w:ind w:left="360" w:right="-1080"/>
        <w:jc w:val="both"/>
        <w:rPr>
          <w:lang w:val="it-IT"/>
        </w:rPr>
      </w:pPr>
      <w:r>
        <w:rPr>
          <w:lang w:val="it-IT"/>
        </w:rPr>
        <w:t>d) Relatii de reprezentare;</w:t>
      </w:r>
    </w:p>
    <w:p w:rsidR="00840D6E" w:rsidRDefault="00D064E3" w:rsidP="00840D6E">
      <w:pPr>
        <w:ind w:right="-1080"/>
        <w:jc w:val="both"/>
        <w:rPr>
          <w:lang w:val="it-IT"/>
        </w:rPr>
      </w:pPr>
      <w:r>
        <w:rPr>
          <w:lang w:val="it-IT"/>
        </w:rPr>
        <w:t>Sfera relațională e</w:t>
      </w:r>
      <w:r w:rsidR="00840D6E">
        <w:rPr>
          <w:lang w:val="it-IT"/>
        </w:rPr>
        <w:t>xtern</w:t>
      </w:r>
      <w:r>
        <w:rPr>
          <w:lang w:val="it-IT"/>
        </w:rPr>
        <w:t xml:space="preserve">ă </w:t>
      </w:r>
      <w:r w:rsidR="00840D6E">
        <w:rPr>
          <w:lang w:val="it-IT"/>
        </w:rPr>
        <w:t>:</w:t>
      </w:r>
    </w:p>
    <w:p w:rsidR="00840D6E" w:rsidRPr="00D064E3" w:rsidRDefault="00840D6E" w:rsidP="00D064E3">
      <w:pPr>
        <w:numPr>
          <w:ilvl w:val="0"/>
          <w:numId w:val="4"/>
        </w:numPr>
        <w:ind w:right="-1080"/>
        <w:jc w:val="both"/>
      </w:pPr>
      <w:r>
        <w:rPr>
          <w:lang w:val="it-IT"/>
        </w:rPr>
        <w:t>cu autoritati si institutii publice :Prefectura Judetului Prahova, Consiliul Judetean Prahova, Politia Orasului Sinaia, Guvernul Romaniei (ministere si alte structuri subordonate acestuia)</w:t>
      </w:r>
      <w:r w:rsidR="00D064E3">
        <w:t xml:space="preserve">, </w:t>
      </w:r>
      <w:r>
        <w:t xml:space="preserve">cu </w:t>
      </w:r>
      <w:proofErr w:type="spellStart"/>
      <w:r>
        <w:t>societatile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in </w:t>
      </w:r>
      <w:proofErr w:type="spellStart"/>
      <w:r>
        <w:t>subordinea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Sinaia</w:t>
      </w:r>
      <w:proofErr w:type="spellEnd"/>
    </w:p>
    <w:p w:rsidR="00840D6E" w:rsidRDefault="00840D6E" w:rsidP="00840D6E">
      <w:pPr>
        <w:numPr>
          <w:ilvl w:val="0"/>
          <w:numId w:val="4"/>
        </w:numPr>
        <w:ind w:right="-1080"/>
        <w:jc w:val="both"/>
        <w:rPr>
          <w:lang w:val="it-IT"/>
        </w:rPr>
      </w:pPr>
      <w:r>
        <w:rPr>
          <w:lang w:val="it-IT"/>
        </w:rPr>
        <w:t>cu organizatii internationale;</w:t>
      </w:r>
    </w:p>
    <w:p w:rsidR="00840D6E" w:rsidRDefault="00840D6E" w:rsidP="00840D6E">
      <w:pPr>
        <w:numPr>
          <w:ilvl w:val="0"/>
          <w:numId w:val="4"/>
        </w:numPr>
        <w:ind w:right="-1080"/>
        <w:jc w:val="both"/>
        <w:rPr>
          <w:lang w:val="it-IT"/>
        </w:rPr>
      </w:pPr>
      <w:r>
        <w:rPr>
          <w:lang w:val="it-IT"/>
        </w:rPr>
        <w:t>cu persoane juridice private;</w:t>
      </w:r>
    </w:p>
    <w:p w:rsidR="00840D6E" w:rsidRDefault="00840D6E" w:rsidP="00840D6E">
      <w:pPr>
        <w:ind w:right="-1080"/>
        <w:jc w:val="both"/>
        <w:rPr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840D6E" w:rsidRPr="00244D0C" w:rsidTr="00B239D2">
        <w:tc>
          <w:tcPr>
            <w:tcW w:w="9854" w:type="dxa"/>
            <w:hideMark/>
          </w:tcPr>
          <w:p w:rsidR="00840D6E" w:rsidRPr="00244D0C" w:rsidRDefault="00840D6E" w:rsidP="00B239D2">
            <w:pPr>
              <w:rPr>
                <w:rFonts w:ascii="Calibri" w:hAnsi="Calibri"/>
                <w:b/>
                <w:lang w:val="it-IT"/>
              </w:rPr>
            </w:pPr>
            <w:r w:rsidRPr="00244D0C">
              <w:rPr>
                <w:rFonts w:ascii="Calibri" w:hAnsi="Calibri"/>
                <w:b/>
                <w:lang w:val="it-IT"/>
              </w:rPr>
              <w:t>Limite de competenta:  -</w:t>
            </w:r>
          </w:p>
        </w:tc>
      </w:tr>
      <w:tr w:rsidR="00840D6E" w:rsidRPr="00244D0C" w:rsidTr="00B239D2">
        <w:tc>
          <w:tcPr>
            <w:tcW w:w="9854" w:type="dxa"/>
            <w:hideMark/>
          </w:tcPr>
          <w:p w:rsidR="00840D6E" w:rsidRPr="00244D0C" w:rsidRDefault="00840D6E" w:rsidP="00B239D2">
            <w:pPr>
              <w:rPr>
                <w:rFonts w:ascii="Calibri" w:hAnsi="Calibri"/>
                <w:b/>
                <w:lang w:val="it-IT"/>
              </w:rPr>
            </w:pPr>
            <w:r w:rsidRPr="00244D0C">
              <w:rPr>
                <w:rFonts w:ascii="Calibri" w:hAnsi="Calibri"/>
                <w:b/>
                <w:lang w:val="it-IT"/>
              </w:rPr>
              <w:t>Delegare</w:t>
            </w:r>
            <w:r>
              <w:rPr>
                <w:rFonts w:ascii="Calibri" w:hAnsi="Calibri"/>
                <w:b/>
                <w:lang w:val="it-IT"/>
              </w:rPr>
              <w:t>a de atributii si competenta :  -</w:t>
            </w:r>
          </w:p>
        </w:tc>
      </w:tr>
    </w:tbl>
    <w:p w:rsidR="00840D6E" w:rsidRDefault="00840D6E" w:rsidP="00840D6E">
      <w:pPr>
        <w:ind w:right="-1080"/>
        <w:jc w:val="both"/>
        <w:rPr>
          <w:lang w:val="it-IT"/>
        </w:rPr>
      </w:pPr>
    </w:p>
    <w:p w:rsidR="00840D6E" w:rsidRDefault="00840D6E" w:rsidP="00840D6E">
      <w:pPr>
        <w:ind w:right="-1080"/>
        <w:jc w:val="both"/>
        <w:rPr>
          <w:lang w:val="it-IT"/>
        </w:rPr>
      </w:pPr>
      <w:r>
        <w:rPr>
          <w:lang w:val="it-IT"/>
        </w:rPr>
        <w:t>Intocmit de :</w:t>
      </w:r>
    </w:p>
    <w:p w:rsidR="00840D6E" w:rsidRDefault="00840D6E" w:rsidP="00840D6E">
      <w:pPr>
        <w:ind w:right="-1080"/>
        <w:jc w:val="both"/>
        <w:rPr>
          <w:lang w:val="it-IT"/>
        </w:rPr>
      </w:pPr>
      <w:r>
        <w:rPr>
          <w:lang w:val="it-IT"/>
        </w:rPr>
        <w:t>Numele si prenumele: VLAD OPREA</w:t>
      </w:r>
    </w:p>
    <w:p w:rsidR="00840D6E" w:rsidRDefault="00840D6E" w:rsidP="00840D6E">
      <w:pPr>
        <w:ind w:right="-1080"/>
        <w:jc w:val="both"/>
        <w:rPr>
          <w:lang w:val="it-IT"/>
        </w:rPr>
      </w:pPr>
      <w:r>
        <w:rPr>
          <w:lang w:val="it-IT"/>
        </w:rPr>
        <w:t xml:space="preserve">Functia  </w:t>
      </w:r>
      <w:r w:rsidR="00D064E3">
        <w:rPr>
          <w:lang w:val="it-IT"/>
        </w:rPr>
        <w:t>publică de conducere</w:t>
      </w:r>
      <w:r>
        <w:rPr>
          <w:lang w:val="it-IT"/>
        </w:rPr>
        <w:t xml:space="preserve"> : PRIMAR</w:t>
      </w:r>
    </w:p>
    <w:p w:rsidR="00840D6E" w:rsidRDefault="00840D6E" w:rsidP="00840D6E">
      <w:pPr>
        <w:ind w:right="-1080"/>
        <w:jc w:val="both"/>
        <w:rPr>
          <w:lang w:val="it-IT"/>
        </w:rPr>
      </w:pPr>
    </w:p>
    <w:p w:rsidR="00840D6E" w:rsidRDefault="00840D6E" w:rsidP="00840D6E">
      <w:pPr>
        <w:ind w:right="-1080"/>
        <w:jc w:val="both"/>
        <w:rPr>
          <w:lang w:val="it-IT"/>
        </w:rPr>
      </w:pPr>
      <w:r>
        <w:rPr>
          <w:lang w:val="it-IT"/>
        </w:rPr>
        <w:t>Semnatura</w:t>
      </w:r>
      <w:r w:rsidR="00D064E3">
        <w:rPr>
          <w:lang w:val="it-IT"/>
        </w:rPr>
        <w:t xml:space="preserve">  </w:t>
      </w:r>
      <w:r>
        <w:rPr>
          <w:lang w:val="it-IT"/>
        </w:rPr>
        <w:t>: ____________________</w:t>
      </w:r>
    </w:p>
    <w:p w:rsidR="00840D6E" w:rsidRDefault="00840D6E" w:rsidP="00840D6E">
      <w:pPr>
        <w:ind w:right="-1080"/>
        <w:jc w:val="both"/>
        <w:rPr>
          <w:lang w:val="it-IT"/>
        </w:rPr>
      </w:pPr>
    </w:p>
    <w:p w:rsidR="00840D6E" w:rsidRDefault="00840D6E" w:rsidP="00840D6E">
      <w:pPr>
        <w:ind w:right="-1080"/>
        <w:jc w:val="both"/>
        <w:rPr>
          <w:lang w:val="it-IT"/>
        </w:rPr>
      </w:pPr>
      <w:r>
        <w:rPr>
          <w:lang w:val="it-IT"/>
        </w:rPr>
        <w:t>Data</w:t>
      </w:r>
      <w:r w:rsidR="00D064E3">
        <w:rPr>
          <w:lang w:val="it-IT"/>
        </w:rPr>
        <w:t xml:space="preserve"> întocmirii </w:t>
      </w:r>
      <w:r>
        <w:rPr>
          <w:lang w:val="it-IT"/>
        </w:rPr>
        <w:t xml:space="preserve">: </w:t>
      </w:r>
      <w:r w:rsidR="00D064E3">
        <w:rPr>
          <w:lang w:val="it-IT"/>
        </w:rPr>
        <w:t>______________</w:t>
      </w:r>
    </w:p>
    <w:p w:rsidR="00840D6E" w:rsidRDefault="00840D6E" w:rsidP="00840D6E">
      <w:pPr>
        <w:ind w:right="-1080"/>
        <w:jc w:val="both"/>
        <w:rPr>
          <w:lang w:val="it-IT"/>
        </w:rPr>
      </w:pPr>
    </w:p>
    <w:p w:rsidR="00840D6E" w:rsidRDefault="00840D6E" w:rsidP="00840D6E">
      <w:pPr>
        <w:ind w:right="-1080"/>
        <w:jc w:val="both"/>
        <w:rPr>
          <w:lang w:val="it-IT"/>
        </w:rPr>
      </w:pPr>
      <w:r>
        <w:rPr>
          <w:lang w:val="it-IT"/>
        </w:rPr>
        <w:t>Luat la cunostinta de catre ocupantul postului:</w:t>
      </w:r>
    </w:p>
    <w:p w:rsidR="00840D6E" w:rsidRDefault="00840D6E" w:rsidP="00840D6E">
      <w:pPr>
        <w:ind w:right="-1080"/>
        <w:jc w:val="both"/>
        <w:rPr>
          <w:lang w:val="it-IT"/>
        </w:rPr>
      </w:pPr>
      <w:r>
        <w:rPr>
          <w:lang w:val="it-IT"/>
        </w:rPr>
        <w:t>Numele si pren</w:t>
      </w:r>
      <w:r w:rsidR="00853674">
        <w:rPr>
          <w:lang w:val="it-IT"/>
        </w:rPr>
        <w:t xml:space="preserve">umele: </w:t>
      </w:r>
    </w:p>
    <w:p w:rsidR="00840D6E" w:rsidRDefault="00840D6E" w:rsidP="00840D6E">
      <w:pPr>
        <w:ind w:right="-1080"/>
        <w:jc w:val="both"/>
        <w:rPr>
          <w:lang w:val="it-IT"/>
        </w:rPr>
      </w:pPr>
    </w:p>
    <w:p w:rsidR="00840D6E" w:rsidRDefault="00840D6E" w:rsidP="00840D6E">
      <w:pPr>
        <w:ind w:right="-1080"/>
        <w:jc w:val="both"/>
        <w:rPr>
          <w:lang w:val="it-IT"/>
        </w:rPr>
      </w:pPr>
      <w:r>
        <w:rPr>
          <w:lang w:val="it-IT"/>
        </w:rPr>
        <w:t>Semnatura ______________________</w:t>
      </w:r>
    </w:p>
    <w:p w:rsidR="00840D6E" w:rsidRDefault="00840D6E" w:rsidP="00840D6E">
      <w:pPr>
        <w:ind w:right="-1080"/>
        <w:jc w:val="both"/>
        <w:rPr>
          <w:lang w:val="it-IT"/>
        </w:rPr>
      </w:pPr>
    </w:p>
    <w:p w:rsidR="00840D6E" w:rsidRDefault="00840D6E" w:rsidP="00840D6E">
      <w:pPr>
        <w:ind w:right="-1080"/>
        <w:jc w:val="both"/>
        <w:rPr>
          <w:lang w:val="it-IT"/>
        </w:rPr>
      </w:pPr>
      <w:r>
        <w:rPr>
          <w:lang w:val="it-IT"/>
        </w:rPr>
        <w:t xml:space="preserve">Data: </w:t>
      </w:r>
      <w:r w:rsidR="00D064E3">
        <w:rPr>
          <w:lang w:val="it-IT"/>
        </w:rPr>
        <w:t>_______________</w:t>
      </w:r>
    </w:p>
    <w:p w:rsidR="00840D6E" w:rsidRDefault="00840D6E" w:rsidP="00840D6E">
      <w:pPr>
        <w:ind w:right="-1080"/>
        <w:jc w:val="both"/>
        <w:rPr>
          <w:b/>
          <w:sz w:val="28"/>
          <w:szCs w:val="28"/>
          <w:lang w:val="it-IT"/>
        </w:rPr>
      </w:pPr>
    </w:p>
    <w:p w:rsidR="00840D6E" w:rsidRDefault="00840D6E" w:rsidP="00840D6E">
      <w:pPr>
        <w:ind w:right="-1080"/>
        <w:jc w:val="both"/>
        <w:rPr>
          <w:b/>
          <w:sz w:val="28"/>
          <w:szCs w:val="28"/>
          <w:lang w:val="it-IT"/>
        </w:rPr>
      </w:pPr>
    </w:p>
    <w:p w:rsidR="00840D6E" w:rsidRDefault="00840D6E" w:rsidP="00840D6E">
      <w:pPr>
        <w:ind w:right="-1080"/>
        <w:jc w:val="both"/>
        <w:rPr>
          <w:b/>
          <w:sz w:val="28"/>
          <w:szCs w:val="28"/>
          <w:lang w:val="it-IT"/>
        </w:rPr>
      </w:pPr>
    </w:p>
    <w:p w:rsidR="00840D6E" w:rsidRDefault="00840D6E" w:rsidP="00840D6E">
      <w:pPr>
        <w:ind w:right="-1080"/>
        <w:jc w:val="both"/>
        <w:rPr>
          <w:b/>
          <w:sz w:val="28"/>
          <w:szCs w:val="28"/>
          <w:lang w:val="it-IT"/>
        </w:rPr>
      </w:pPr>
    </w:p>
    <w:p w:rsidR="00840D6E" w:rsidRDefault="00840D6E" w:rsidP="00840D6E">
      <w:pPr>
        <w:ind w:right="-1080"/>
        <w:jc w:val="both"/>
        <w:rPr>
          <w:b/>
          <w:sz w:val="28"/>
          <w:szCs w:val="28"/>
          <w:lang w:val="it-IT"/>
        </w:rPr>
      </w:pPr>
    </w:p>
    <w:p w:rsidR="00840D6E" w:rsidRDefault="00840D6E" w:rsidP="00840D6E">
      <w:pPr>
        <w:ind w:right="-1080"/>
        <w:jc w:val="both"/>
        <w:rPr>
          <w:b/>
          <w:sz w:val="28"/>
          <w:szCs w:val="28"/>
          <w:lang w:val="it-IT"/>
        </w:rPr>
      </w:pPr>
    </w:p>
    <w:p w:rsidR="00AB0AFB" w:rsidRDefault="00AB0AFB"/>
    <w:sectPr w:rsidR="00AB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fr-FR"/>
      </w:rPr>
    </w:lvl>
  </w:abstractNum>
  <w:abstractNum w:abstractNumId="2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37"/>
    <w:rsid w:val="000253F7"/>
    <w:rsid w:val="001121CC"/>
    <w:rsid w:val="001C5259"/>
    <w:rsid w:val="00840D6E"/>
    <w:rsid w:val="00853674"/>
    <w:rsid w:val="008B5737"/>
    <w:rsid w:val="00926055"/>
    <w:rsid w:val="00943064"/>
    <w:rsid w:val="00AB0AFB"/>
    <w:rsid w:val="00AC41E0"/>
    <w:rsid w:val="00B3176A"/>
    <w:rsid w:val="00D064E3"/>
    <w:rsid w:val="00D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840D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840D6E"/>
    <w:pPr>
      <w:suppressAutoHyphens w:val="0"/>
      <w:ind w:left="720"/>
      <w:contextualSpacing/>
    </w:pPr>
    <w:rPr>
      <w:sz w:val="20"/>
      <w:szCs w:val="20"/>
      <w:lang w:eastAsia="en-US"/>
    </w:rPr>
  </w:style>
  <w:style w:type="character" w:customStyle="1" w:styleId="tal1">
    <w:name w:val="tal1"/>
    <w:rsid w:val="00840D6E"/>
  </w:style>
  <w:style w:type="paragraph" w:styleId="BalloonText">
    <w:name w:val="Balloon Text"/>
    <w:basedOn w:val="Normal"/>
    <w:link w:val="BalloonTextChar"/>
    <w:uiPriority w:val="99"/>
    <w:semiHidden/>
    <w:unhideWhenUsed/>
    <w:rsid w:val="0092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55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840D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840D6E"/>
    <w:pPr>
      <w:suppressAutoHyphens w:val="0"/>
      <w:ind w:left="720"/>
      <w:contextualSpacing/>
    </w:pPr>
    <w:rPr>
      <w:sz w:val="20"/>
      <w:szCs w:val="20"/>
      <w:lang w:eastAsia="en-US"/>
    </w:rPr>
  </w:style>
  <w:style w:type="character" w:customStyle="1" w:styleId="tal1">
    <w:name w:val="tal1"/>
    <w:rsid w:val="00840D6E"/>
  </w:style>
  <w:style w:type="paragraph" w:styleId="BalloonText">
    <w:name w:val="Balloon Text"/>
    <w:basedOn w:val="Normal"/>
    <w:link w:val="BalloonTextChar"/>
    <w:uiPriority w:val="99"/>
    <w:semiHidden/>
    <w:unhideWhenUsed/>
    <w:rsid w:val="0092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5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Sinaia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16</cp:revision>
  <cp:lastPrinted>2022-12-29T12:44:00Z</cp:lastPrinted>
  <dcterms:created xsi:type="dcterms:W3CDTF">2021-04-15T09:02:00Z</dcterms:created>
  <dcterms:modified xsi:type="dcterms:W3CDTF">2023-01-10T14:31:00Z</dcterms:modified>
</cp:coreProperties>
</file>